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47F" w:rsidRDefault="00A3747F" w:rsidP="00A374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  <w:r>
        <w:rPr>
          <w:rFonts w:ascii="Times New Roman" w:hAnsi="Times New Roman" w:cs="Times New Roman"/>
          <w:sz w:val="24"/>
          <w:szCs w:val="24"/>
        </w:rPr>
        <w:br/>
        <w:t>БЮДЖЕТНОЕ ПРОФЕССИОНАЛЬНОЕ ОБРАЗОВАТЕЛЬНОЕ</w:t>
      </w:r>
    </w:p>
    <w:p w:rsidR="00A3747F" w:rsidRDefault="00A3747F" w:rsidP="00A374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УЧРЕЖДЕНИЕ ОМСКОЙ ОБЛАСТИ </w:t>
      </w:r>
    </w:p>
    <w:p w:rsidR="00A3747F" w:rsidRDefault="00A3747F" w:rsidP="00A374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«МЕДИЦИНСКИЙ КОЛЛЕДЖ»</w:t>
      </w:r>
    </w:p>
    <w:p w:rsidR="00A3747F" w:rsidRDefault="00A3747F" w:rsidP="00A374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(БПОУ ОО «МК»)</w:t>
      </w: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Pr="00F16BF1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BF1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BF1">
        <w:rPr>
          <w:rFonts w:ascii="Times New Roman" w:hAnsi="Times New Roman" w:cs="Times New Roman"/>
          <w:b/>
          <w:sz w:val="28"/>
          <w:szCs w:val="28"/>
        </w:rPr>
        <w:t>ОБЩЕОБРАЗОВАТЕЛЬНОЙ УЧЕБНОЙ ДИСЦИПЛИНЫ</w:t>
      </w:r>
    </w:p>
    <w:p w:rsidR="0035183E" w:rsidRPr="00F16BF1" w:rsidRDefault="0035183E" w:rsidP="008754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ОБЩЕСТВОЗНАНИЕ</w:t>
      </w: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A374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9206B6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  <w:r w:rsidR="008754E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754EB" w:rsidRDefault="008A68FD" w:rsidP="008754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-820454</wp:posOffset>
            </wp:positionH>
            <wp:positionV relativeFrom="paragraph">
              <wp:posOffset>-311017</wp:posOffset>
            </wp:positionV>
            <wp:extent cx="7167813" cy="9857874"/>
            <wp:effectExtent l="19050" t="0" r="0" b="0"/>
            <wp:wrapNone/>
            <wp:docPr id="1" name="Рисунок 0" descr="СД 9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Д 9 008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67813" cy="98578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754EB">
        <w:rPr>
          <w:rFonts w:ascii="Times New Roman" w:hAnsi="Times New Roman" w:cs="Times New Roman"/>
          <w:sz w:val="28"/>
          <w:szCs w:val="28"/>
        </w:rPr>
        <w:t>Рассмотрено и одобрено на заседании                 УТВЕРЖДАЮ</w:t>
      </w:r>
    </w:p>
    <w:p w:rsidR="008754EB" w:rsidRDefault="008754EB" w:rsidP="008754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учебно-методической комиссии                           Директор</w:t>
      </w:r>
    </w:p>
    <w:p w:rsidR="008754EB" w:rsidRDefault="008754EB" w:rsidP="008754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№__</w:t>
      </w:r>
    </w:p>
    <w:p w:rsidR="008754EB" w:rsidRDefault="008754EB" w:rsidP="008754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  _________ 20 __ г.                                        ___________________</w:t>
      </w:r>
    </w:p>
    <w:p w:rsidR="008754EB" w:rsidRDefault="009206B6" w:rsidP="008754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зам.  директора по У</w:t>
      </w:r>
      <w:r w:rsidR="008754EB">
        <w:rPr>
          <w:rFonts w:ascii="Times New Roman" w:hAnsi="Times New Roman" w:cs="Times New Roman"/>
          <w:sz w:val="28"/>
          <w:szCs w:val="28"/>
        </w:rPr>
        <w:t xml:space="preserve">МР                                        </w:t>
      </w:r>
      <w:r w:rsidR="00DB368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754EB">
        <w:rPr>
          <w:rFonts w:ascii="Times New Roman" w:hAnsi="Times New Roman" w:cs="Times New Roman"/>
          <w:sz w:val="28"/>
          <w:szCs w:val="28"/>
        </w:rPr>
        <w:t>И.В. Боровский</w:t>
      </w:r>
    </w:p>
    <w:p w:rsidR="008754EB" w:rsidRDefault="008754EB" w:rsidP="008754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  Т.Л.  Ерошенко                             _____________ 20 __ г.</w:t>
      </w:r>
    </w:p>
    <w:p w:rsidR="008754EB" w:rsidRDefault="008754EB" w:rsidP="008754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ОБЩЕОБРАЗОВАТЕЛЬНОЙ УЧЕБНОЙ ДИСЦИПЛИНЫ</w:t>
      </w: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ОБЩЕСТВОЗНАНИЕ</w:t>
      </w: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1C2D" w:rsidRDefault="005044F6" w:rsidP="005044F6">
      <w:pPr>
        <w:pStyle w:val="3"/>
        <w:spacing w:after="0" w:line="240" w:lineRule="auto"/>
        <w:ind w:left="0" w:right="0"/>
        <w:contextualSpacing/>
        <w:rPr>
          <w:b w:val="0"/>
        </w:rPr>
      </w:pPr>
      <w:r>
        <w:rPr>
          <w:b w:val="0"/>
        </w:rPr>
        <w:t xml:space="preserve">Специальности: </w:t>
      </w:r>
    </w:p>
    <w:p w:rsidR="005044F6" w:rsidRDefault="005044F6" w:rsidP="005044F6">
      <w:pPr>
        <w:pStyle w:val="3"/>
        <w:spacing w:after="0" w:line="240" w:lineRule="auto"/>
        <w:ind w:left="0" w:right="0"/>
        <w:contextualSpacing/>
        <w:rPr>
          <w:b w:val="0"/>
        </w:rPr>
      </w:pPr>
      <w:r>
        <w:rPr>
          <w:b w:val="0"/>
        </w:rPr>
        <w:t xml:space="preserve">34.02.01 Сестринское дело, 31.02.02 Акушерское дело </w:t>
      </w:r>
    </w:p>
    <w:p w:rsidR="005044F6" w:rsidRPr="005044F6" w:rsidRDefault="005044F6" w:rsidP="005044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44F6">
        <w:rPr>
          <w:rFonts w:ascii="Times New Roman" w:hAnsi="Times New Roman" w:cs="Times New Roman"/>
          <w:sz w:val="28"/>
          <w:szCs w:val="28"/>
        </w:rPr>
        <w:t>(на базе основного общего образования)</w:t>
      </w: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Составлена в соответствии с требованиями</w:t>
      </w: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ФГОС СПО и примерной программой,</w:t>
      </w: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одобренной Научно-методическим</w:t>
      </w: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советом ЦПО ФГАУ «ФИРО»,</w:t>
      </w: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№2 от 26.03.2015 г.</w:t>
      </w: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8754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Байдаков Дмитрий </w:t>
      </w:r>
      <w:r w:rsidR="00DF0C23">
        <w:rPr>
          <w:rFonts w:ascii="Times New Roman" w:hAnsi="Times New Roman" w:cs="Times New Roman"/>
          <w:sz w:val="28"/>
          <w:szCs w:val="28"/>
        </w:rPr>
        <w:t>Викторович</w:t>
      </w:r>
    </w:p>
    <w:p w:rsidR="008754EB" w:rsidRDefault="008754EB" w:rsidP="008754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754EB" w:rsidRPr="00F16BF1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BF1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8754EB" w:rsidRDefault="008754EB" w:rsidP="0087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0C19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</w:t>
      </w:r>
    </w:p>
    <w:p w:rsidR="0035183E" w:rsidRDefault="0035183E" w:rsidP="001B33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B23B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записка………………………………………………………</w:t>
      </w:r>
      <w:r w:rsidR="00B23B71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</w:p>
    <w:p w:rsidR="0035183E" w:rsidRDefault="0035183E" w:rsidP="001B33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B23B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учебной дисциплины………………………………</w:t>
      </w:r>
      <w:r w:rsidR="00B23B71">
        <w:rPr>
          <w:rFonts w:ascii="Times New Roman" w:hAnsi="Times New Roman" w:cs="Times New Roman"/>
          <w:sz w:val="28"/>
          <w:szCs w:val="28"/>
        </w:rPr>
        <w:t>….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35183E" w:rsidRDefault="0035183E" w:rsidP="001B33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B23B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освоения учебной дисциплины…………………………………</w:t>
      </w:r>
      <w:r w:rsidR="00B23B71">
        <w:rPr>
          <w:rFonts w:ascii="Times New Roman" w:hAnsi="Times New Roman" w:cs="Times New Roman"/>
          <w:sz w:val="28"/>
          <w:szCs w:val="28"/>
        </w:rPr>
        <w:t>….</w:t>
      </w:r>
      <w:r w:rsidR="00E252D5">
        <w:rPr>
          <w:rFonts w:ascii="Times New Roman" w:hAnsi="Times New Roman" w:cs="Times New Roman"/>
          <w:sz w:val="28"/>
          <w:szCs w:val="28"/>
        </w:rPr>
        <w:t>5</w:t>
      </w:r>
    </w:p>
    <w:p w:rsidR="0035183E" w:rsidRDefault="0035183E" w:rsidP="001B33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B23B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учебной дисциплины……………………………………………</w:t>
      </w:r>
      <w:r w:rsidR="00B23B71">
        <w:rPr>
          <w:rFonts w:ascii="Times New Roman" w:hAnsi="Times New Roman" w:cs="Times New Roman"/>
          <w:sz w:val="28"/>
          <w:szCs w:val="28"/>
        </w:rPr>
        <w:t>…</w:t>
      </w:r>
      <w:r w:rsidR="00E252D5">
        <w:rPr>
          <w:rFonts w:ascii="Times New Roman" w:hAnsi="Times New Roman" w:cs="Times New Roman"/>
          <w:sz w:val="28"/>
          <w:szCs w:val="28"/>
        </w:rPr>
        <w:t>7</w:t>
      </w:r>
    </w:p>
    <w:p w:rsidR="0035183E" w:rsidRDefault="0035183E" w:rsidP="001B33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B23B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Тематический план……………………………………………………………</w:t>
      </w:r>
      <w:r w:rsidR="00B23B71">
        <w:rPr>
          <w:rFonts w:ascii="Times New Roman" w:hAnsi="Times New Roman" w:cs="Times New Roman"/>
          <w:sz w:val="28"/>
          <w:szCs w:val="28"/>
        </w:rPr>
        <w:t>…</w:t>
      </w:r>
      <w:r w:rsidR="00E252D5">
        <w:rPr>
          <w:rFonts w:ascii="Times New Roman" w:hAnsi="Times New Roman" w:cs="Times New Roman"/>
          <w:sz w:val="28"/>
          <w:szCs w:val="28"/>
        </w:rPr>
        <w:t>15</w:t>
      </w:r>
    </w:p>
    <w:p w:rsidR="0035183E" w:rsidRDefault="0035183E" w:rsidP="001B33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B23B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основных видов деятельности студентов………………….</w:t>
      </w:r>
      <w:r w:rsidR="00B23B71">
        <w:rPr>
          <w:rFonts w:ascii="Times New Roman" w:hAnsi="Times New Roman" w:cs="Times New Roman"/>
          <w:sz w:val="28"/>
          <w:szCs w:val="28"/>
        </w:rPr>
        <w:t>..</w:t>
      </w:r>
      <w:r w:rsidR="00E252D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35183E" w:rsidRDefault="0035183E" w:rsidP="001B33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1B33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Учебно-методическое и материально-техническое обеспечение программ</w:t>
      </w:r>
      <w:r w:rsidR="0035183E">
        <w:rPr>
          <w:rFonts w:ascii="Times New Roman" w:hAnsi="Times New Roman" w:cs="Times New Roman"/>
          <w:sz w:val="28"/>
          <w:szCs w:val="28"/>
        </w:rPr>
        <w:t xml:space="preserve">ы </w:t>
      </w:r>
      <w:r w:rsidR="00E252D5">
        <w:rPr>
          <w:rFonts w:ascii="Times New Roman" w:hAnsi="Times New Roman" w:cs="Times New Roman"/>
          <w:sz w:val="28"/>
          <w:szCs w:val="28"/>
        </w:rPr>
        <w:t>19</w:t>
      </w:r>
    </w:p>
    <w:p w:rsidR="0035183E" w:rsidRDefault="0035183E" w:rsidP="001B33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4EB" w:rsidRDefault="008754EB" w:rsidP="00B23B71">
      <w:pPr>
        <w:pStyle w:val="Default"/>
        <w:ind w:right="-143"/>
        <w:rPr>
          <w:color w:val="auto"/>
        </w:rPr>
      </w:pPr>
      <w:r>
        <w:rPr>
          <w:sz w:val="28"/>
          <w:szCs w:val="28"/>
        </w:rPr>
        <w:t>Литература……………………………………………………………………….</w:t>
      </w:r>
      <w:r w:rsidR="00B23B71">
        <w:rPr>
          <w:sz w:val="28"/>
          <w:szCs w:val="28"/>
        </w:rPr>
        <w:t>.</w:t>
      </w:r>
      <w:r w:rsidR="00E252D5">
        <w:rPr>
          <w:sz w:val="28"/>
          <w:szCs w:val="28"/>
        </w:rPr>
        <w:t>20</w:t>
      </w:r>
    </w:p>
    <w:p w:rsidR="008754EB" w:rsidRDefault="008754EB" w:rsidP="00E7237D">
      <w:pPr>
        <w:pStyle w:val="Default"/>
        <w:pageBreakBefore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>ПОЯСНИТЕЛЬНАЯ ЗАПИСКА</w:t>
      </w:r>
    </w:p>
    <w:p w:rsidR="008754EB" w:rsidRDefault="008754EB" w:rsidP="0035183E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Программа </w:t>
      </w:r>
      <w:r w:rsidR="00CD688B">
        <w:rPr>
          <w:sz w:val="28"/>
          <w:szCs w:val="28"/>
        </w:rPr>
        <w:t>общеобразовательной учебной дисциплины</w:t>
      </w:r>
      <w:r w:rsidR="000C197C">
        <w:rPr>
          <w:sz w:val="28"/>
          <w:szCs w:val="28"/>
        </w:rPr>
        <w:t xml:space="preserve"> </w:t>
      </w:r>
      <w:r w:rsidR="0089694C">
        <w:rPr>
          <w:color w:val="auto"/>
          <w:sz w:val="28"/>
          <w:szCs w:val="28"/>
        </w:rPr>
        <w:t>«</w:t>
      </w:r>
      <w:r w:rsidR="00CD688B">
        <w:rPr>
          <w:color w:val="auto"/>
          <w:sz w:val="28"/>
          <w:szCs w:val="28"/>
        </w:rPr>
        <w:t>Обществознание</w:t>
      </w:r>
      <w:r w:rsidR="0089694C">
        <w:rPr>
          <w:color w:val="auto"/>
          <w:sz w:val="28"/>
          <w:szCs w:val="28"/>
        </w:rPr>
        <w:t>»</w:t>
      </w:r>
      <w:r w:rsidR="000C197C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разработана на основе требований ФГОС среднего общего образования</w:t>
      </w:r>
      <w:r w:rsidR="00CD688B">
        <w:rPr>
          <w:color w:val="auto"/>
          <w:sz w:val="28"/>
          <w:szCs w:val="28"/>
        </w:rPr>
        <w:t xml:space="preserve"> и </w:t>
      </w:r>
      <w:r w:rsidR="00CD688B">
        <w:rPr>
          <w:sz w:val="28"/>
          <w:szCs w:val="28"/>
        </w:rPr>
        <w:t>примерной программы общеобразовательной учебной дисципли</w:t>
      </w:r>
      <w:r w:rsidR="0035183E">
        <w:rPr>
          <w:sz w:val="28"/>
          <w:szCs w:val="28"/>
        </w:rPr>
        <w:t xml:space="preserve">ны </w:t>
      </w:r>
      <w:r w:rsidR="0089694C">
        <w:rPr>
          <w:sz w:val="28"/>
          <w:szCs w:val="28"/>
        </w:rPr>
        <w:t>«</w:t>
      </w:r>
      <w:r w:rsidR="0035183E">
        <w:rPr>
          <w:sz w:val="28"/>
          <w:szCs w:val="28"/>
        </w:rPr>
        <w:t>О</w:t>
      </w:r>
      <w:r w:rsidR="00CD688B">
        <w:rPr>
          <w:sz w:val="28"/>
          <w:szCs w:val="28"/>
        </w:rPr>
        <w:t>бществознание</w:t>
      </w:r>
      <w:r w:rsidR="0089694C">
        <w:rPr>
          <w:sz w:val="28"/>
          <w:szCs w:val="28"/>
        </w:rPr>
        <w:t>»</w:t>
      </w:r>
      <w:r w:rsidR="00CD688B">
        <w:rPr>
          <w:sz w:val="28"/>
          <w:szCs w:val="28"/>
        </w:rPr>
        <w:t xml:space="preserve"> одобренной Научно-методическим советом ЦПО ФГАУ «ФИРО» (протокол №2 от 26.03.2015 г.)</w:t>
      </w:r>
    </w:p>
    <w:p w:rsidR="008754EB" w:rsidRDefault="008754EB" w:rsidP="0035183E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Содержание программы направлено на достижение следующих </w:t>
      </w:r>
      <w:r w:rsidRPr="00CD688B">
        <w:rPr>
          <w:bCs/>
          <w:color w:val="auto"/>
          <w:sz w:val="28"/>
          <w:szCs w:val="28"/>
        </w:rPr>
        <w:t>целей:</w:t>
      </w:r>
    </w:p>
    <w:p w:rsidR="008754EB" w:rsidRDefault="00CD688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8754EB">
        <w:rPr>
          <w:color w:val="auto"/>
          <w:sz w:val="28"/>
          <w:szCs w:val="28"/>
        </w:rPr>
        <w:t xml:space="preserve"> 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 </w:t>
      </w:r>
    </w:p>
    <w:p w:rsidR="008754EB" w:rsidRDefault="00CD688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8754EB">
        <w:rPr>
          <w:color w:val="auto"/>
          <w:sz w:val="28"/>
          <w:szCs w:val="28"/>
        </w:rPr>
        <w:t xml:space="preserve"> 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 </w:t>
      </w:r>
    </w:p>
    <w:p w:rsidR="008754EB" w:rsidRDefault="00CD688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8754EB">
        <w:rPr>
          <w:color w:val="auto"/>
          <w:sz w:val="28"/>
          <w:szCs w:val="28"/>
        </w:rPr>
        <w:t xml:space="preserve"> углубление интереса к изучению социально-экономических и политико-правовых дисциплин; </w:t>
      </w:r>
    </w:p>
    <w:p w:rsidR="008754EB" w:rsidRDefault="00CD688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8754EB">
        <w:rPr>
          <w:color w:val="auto"/>
          <w:sz w:val="28"/>
          <w:szCs w:val="28"/>
        </w:rPr>
        <w:t xml:space="preserve"> умение получать информацию из различных источников, анализировать, систематизировать ее, делать выводы и прогнозы; </w:t>
      </w:r>
    </w:p>
    <w:p w:rsidR="008754EB" w:rsidRDefault="00CD688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8754EB">
        <w:rPr>
          <w:color w:val="auto"/>
          <w:sz w:val="28"/>
          <w:szCs w:val="28"/>
        </w:rPr>
        <w:t xml:space="preserve"> 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 </w:t>
      </w:r>
    </w:p>
    <w:p w:rsidR="008754EB" w:rsidRDefault="00CD688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8754EB">
        <w:rPr>
          <w:color w:val="auto"/>
          <w:sz w:val="28"/>
          <w:szCs w:val="28"/>
        </w:rPr>
        <w:t xml:space="preserve"> формирование мотивации к общественно-полезной деятельности, повышение стремления к самовоспитанию, самореализации, самоконтролю; </w:t>
      </w:r>
    </w:p>
    <w:p w:rsidR="008754EB" w:rsidRDefault="00CD688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8754EB">
        <w:rPr>
          <w:color w:val="auto"/>
          <w:sz w:val="28"/>
          <w:szCs w:val="28"/>
        </w:rPr>
        <w:t xml:space="preserve"> применение полученных знаний и умений в практической деятельности в различных сферах общественной жизни.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</w:p>
    <w:p w:rsidR="008754EB" w:rsidRDefault="008754EB" w:rsidP="00DF0C23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ОБЩАЯ ХАРАКТЕРИСТИКА УЧЕБНОЙ ДИСЦИПЛИНЫ ОБЩЕСТВОЗНАНИЕ</w:t>
      </w:r>
    </w:p>
    <w:p w:rsidR="008754EB" w:rsidRDefault="008754EB" w:rsidP="0035183E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Учебная дисциплина </w:t>
      </w:r>
      <w:r w:rsidRPr="0089694C">
        <w:rPr>
          <w:color w:val="auto"/>
          <w:sz w:val="28"/>
          <w:szCs w:val="28"/>
        </w:rPr>
        <w:t>«</w:t>
      </w:r>
      <w:r>
        <w:rPr>
          <w:color w:val="auto"/>
          <w:sz w:val="28"/>
          <w:szCs w:val="28"/>
        </w:rPr>
        <w:t xml:space="preserve">Обществознание» имеет интегративный характер, основанный на комплексе общественных наук, таких как, философия, социология, экономика, политология, культурология, правоведение, предметом которых являются научные знания о различных аспектах жизни, о развитии человека и общества, о влиянии социальных факторов на жизнь каждого человека. </w:t>
      </w:r>
    </w:p>
    <w:p w:rsidR="008754EB" w:rsidRDefault="008754EB" w:rsidP="0035183E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Содержание учебной дисциплины направлено на формирование четкой гражданской позиции, социально-правовой грамотности, навыков правового характера, необходимых обучающимся для реализации социальных ролей, взаимодействия с окружающими людьми и социальными группами. </w:t>
      </w:r>
    </w:p>
    <w:p w:rsidR="008754EB" w:rsidRDefault="008754EB" w:rsidP="0035183E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Особое внимание уделяется знаниям о современном российском обществе, о проблемах мирового сообщества и тенденциях развития современных цивилизационных процессов, о роли морали, религии, науки и </w:t>
      </w:r>
      <w:r>
        <w:rPr>
          <w:color w:val="auto"/>
          <w:sz w:val="28"/>
          <w:szCs w:val="28"/>
        </w:rPr>
        <w:lastRenderedPageBreak/>
        <w:t>образования в жизни человеческого общества, а та</w:t>
      </w:r>
      <w:r w:rsidR="0035183E">
        <w:rPr>
          <w:color w:val="auto"/>
          <w:sz w:val="28"/>
          <w:szCs w:val="28"/>
        </w:rPr>
        <w:t>кже изучению ключевых социальных</w:t>
      </w:r>
      <w:r>
        <w:rPr>
          <w:color w:val="auto"/>
          <w:sz w:val="28"/>
          <w:szCs w:val="28"/>
        </w:rPr>
        <w:t xml:space="preserve"> и правовых вопросов, тесно связанных с повседневной жизнью. </w:t>
      </w:r>
    </w:p>
    <w:p w:rsidR="00770621" w:rsidRDefault="008754EB" w:rsidP="00654AE7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Отбор содержания учебной дисциплины осуществлялся на основе следующих принципов: </w:t>
      </w:r>
    </w:p>
    <w:p w:rsidR="00770621" w:rsidRDefault="00770621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8754EB">
        <w:rPr>
          <w:color w:val="auto"/>
          <w:sz w:val="28"/>
          <w:szCs w:val="28"/>
        </w:rPr>
        <w:t xml:space="preserve">учет возрастных особенностей обучающихся, </w:t>
      </w:r>
    </w:p>
    <w:p w:rsidR="00770621" w:rsidRDefault="00770621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8754EB">
        <w:rPr>
          <w:color w:val="auto"/>
          <w:sz w:val="28"/>
          <w:szCs w:val="28"/>
        </w:rPr>
        <w:t xml:space="preserve">практическая направленность обучения, </w:t>
      </w:r>
    </w:p>
    <w:p w:rsidR="008754EB" w:rsidRDefault="00770621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8754EB">
        <w:rPr>
          <w:color w:val="auto"/>
          <w:sz w:val="28"/>
          <w:szCs w:val="28"/>
        </w:rPr>
        <w:t xml:space="preserve">формирование знаний, которые обеспечат обучающимся успешную адаптацию к социальной реальности, профессиональной деятельности, исполнению общегражданских ролей. </w:t>
      </w:r>
    </w:p>
    <w:p w:rsidR="008754EB" w:rsidRPr="00610FE4" w:rsidRDefault="008754EB" w:rsidP="0035183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10FE4">
        <w:rPr>
          <w:color w:val="auto"/>
          <w:sz w:val="28"/>
          <w:szCs w:val="28"/>
        </w:rPr>
        <w:t xml:space="preserve">Реализация содержания учебной дисциплины «Обществознание» предполагает дифференциацию уровней достижения студентами различных целей. Так, уровень функциональной грамотности может быть достигнут как в освоении наиболее распространенных в социальной среде средствах массовых коммуникаций понятий и категорий общественных наук, так и в области социально-практических знаний, обеспечивающих успешную социализацию в качестве гражданина РФ. </w:t>
      </w:r>
    </w:p>
    <w:p w:rsidR="008754EB" w:rsidRDefault="008754EB" w:rsidP="0035183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10FE4">
        <w:rPr>
          <w:color w:val="auto"/>
          <w:sz w:val="28"/>
          <w:szCs w:val="28"/>
        </w:rPr>
        <w:t>На уровне ознакомления осваиваются такие элементы содержания, как сложные теоретические понятия и положения социальных дисциплин, специфические особенности социального познания, законы общественного развития, особенности функционирования общества как сложной динамично развивающейся самоорганизующейся системы.</w:t>
      </w:r>
    </w:p>
    <w:p w:rsidR="008754EB" w:rsidRDefault="008754EB" w:rsidP="0035183E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процессе освоения учебной дисциплины у </w:t>
      </w:r>
      <w:r w:rsidR="00770621">
        <w:rPr>
          <w:color w:val="auto"/>
          <w:sz w:val="28"/>
          <w:szCs w:val="28"/>
        </w:rPr>
        <w:t>обуча</w:t>
      </w:r>
      <w:r w:rsidR="0035183E">
        <w:rPr>
          <w:color w:val="auto"/>
          <w:sz w:val="28"/>
          <w:szCs w:val="28"/>
        </w:rPr>
        <w:t>ю</w:t>
      </w:r>
      <w:r w:rsidR="00770621">
        <w:rPr>
          <w:color w:val="auto"/>
          <w:sz w:val="28"/>
          <w:szCs w:val="28"/>
        </w:rPr>
        <w:t>щихся</w:t>
      </w:r>
      <w:r>
        <w:rPr>
          <w:color w:val="auto"/>
          <w:sz w:val="28"/>
          <w:szCs w:val="28"/>
        </w:rPr>
        <w:t xml:space="preserve"> закладываются целостные представления о человеке и обществе, деятельности человека в различных сферах, экономической системе общества, о социальных нормах, регулирующих жизнедеятельность гражданина. При этом они должны получить достаточно полные представления о возможностях, которые существуют в нашей стране для продолжения образования и работы, самореализации в разнообразных видах деятельности, а также о путях достижения успеха в различных сферах социальной жизни. </w:t>
      </w:r>
    </w:p>
    <w:p w:rsidR="009206B6" w:rsidRDefault="009206B6" w:rsidP="00920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Общеобразовательная учебная дисциплина Обществознание изучается в </w:t>
      </w:r>
      <w:r w:rsidRPr="00DB368F">
        <w:rPr>
          <w:rFonts w:ascii="Times New Roman" w:hAnsi="Times New Roman" w:cs="Times New Roman"/>
          <w:sz w:val="28"/>
          <w:szCs w:val="28"/>
        </w:rPr>
        <w:t xml:space="preserve">течении </w:t>
      </w:r>
      <w:r w:rsidR="00DB368F">
        <w:rPr>
          <w:rFonts w:ascii="Times New Roman" w:hAnsi="Times New Roman" w:cs="Times New Roman"/>
          <w:sz w:val="28"/>
          <w:szCs w:val="28"/>
        </w:rPr>
        <w:t>1-го и</w:t>
      </w:r>
      <w:r w:rsidRPr="00DB368F">
        <w:rPr>
          <w:rFonts w:ascii="Times New Roman" w:hAnsi="Times New Roman" w:cs="Times New Roman"/>
          <w:sz w:val="28"/>
          <w:szCs w:val="28"/>
        </w:rPr>
        <w:t xml:space="preserve"> 2-го </w:t>
      </w:r>
      <w:r>
        <w:rPr>
          <w:rFonts w:ascii="Times New Roman" w:hAnsi="Times New Roman" w:cs="Times New Roman"/>
          <w:sz w:val="28"/>
          <w:szCs w:val="28"/>
        </w:rPr>
        <w:t>семестров в соответствии с учебным планом специальности и завершается подведением итогов в форме дифференцированного зачета в рамках промежуточной аттестации студентов в процессе освоения ОПОП СПО с получением среднего общего образования.</w:t>
      </w:r>
    </w:p>
    <w:p w:rsidR="008754EB" w:rsidRDefault="008754EB" w:rsidP="00DF0C23">
      <w:pPr>
        <w:pStyle w:val="Default"/>
        <w:jc w:val="both"/>
        <w:rPr>
          <w:color w:val="auto"/>
        </w:rPr>
      </w:pPr>
    </w:p>
    <w:p w:rsidR="008754EB" w:rsidRDefault="008754EB" w:rsidP="00DF0C23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РЕЗУЛЬТАТЫ ОСВОЕНИЯ УЧЕБНОЙ ДИСЦИПЛИНЫ</w:t>
      </w:r>
    </w:p>
    <w:p w:rsidR="00770621" w:rsidRDefault="00770621" w:rsidP="00DF0C23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ОБЩЕСТВОЗНАНИЕ</w:t>
      </w:r>
    </w:p>
    <w:p w:rsidR="008754EB" w:rsidRDefault="008754EB" w:rsidP="0035183E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Освоение содержания учебной дисциплины </w:t>
      </w:r>
      <w:r w:rsidRPr="0089694C">
        <w:rPr>
          <w:color w:val="auto"/>
          <w:sz w:val="28"/>
          <w:szCs w:val="28"/>
        </w:rPr>
        <w:t>«</w:t>
      </w:r>
      <w:r>
        <w:rPr>
          <w:color w:val="auto"/>
          <w:sz w:val="28"/>
          <w:szCs w:val="28"/>
        </w:rPr>
        <w:t xml:space="preserve">Обществознание» обеспечивает достижение студентами следующих </w:t>
      </w:r>
      <w:r w:rsidRPr="00FF3B8A">
        <w:rPr>
          <w:bCs/>
          <w:iCs/>
          <w:color w:val="auto"/>
          <w:sz w:val="28"/>
          <w:szCs w:val="28"/>
        </w:rPr>
        <w:t>результатов:</w:t>
      </w:r>
    </w:p>
    <w:p w:rsidR="008754EB" w:rsidRPr="004D1C2D" w:rsidRDefault="008754EB" w:rsidP="00DF0C23">
      <w:pPr>
        <w:pStyle w:val="Default"/>
        <w:jc w:val="both"/>
        <w:rPr>
          <w:b/>
          <w:i/>
          <w:color w:val="auto"/>
          <w:sz w:val="28"/>
          <w:szCs w:val="28"/>
        </w:rPr>
      </w:pPr>
      <w:r w:rsidRPr="004D1C2D">
        <w:rPr>
          <w:b/>
          <w:bCs/>
          <w:i/>
          <w:iCs/>
          <w:color w:val="auto"/>
          <w:sz w:val="28"/>
          <w:szCs w:val="28"/>
        </w:rPr>
        <w:t xml:space="preserve">личностных: </w:t>
      </w:r>
    </w:p>
    <w:p w:rsidR="008754EB" w:rsidRDefault="00FF3B8A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8754EB">
        <w:rPr>
          <w:color w:val="auto"/>
          <w:sz w:val="28"/>
          <w:szCs w:val="28"/>
        </w:rPr>
        <w:t xml:space="preserve">сформированность мировоззрения, соответствующего современному уровню развития общественной науки и практики, основанного на диалоге </w:t>
      </w:r>
      <w:r w:rsidR="008754EB">
        <w:rPr>
          <w:color w:val="auto"/>
          <w:sz w:val="28"/>
          <w:szCs w:val="28"/>
        </w:rPr>
        <w:lastRenderedPageBreak/>
        <w:t xml:space="preserve">культур, а также различных форм общественного сознания, осознание своего места в поликультурном мире; </w:t>
      </w:r>
    </w:p>
    <w:p w:rsidR="008754EB" w:rsidRDefault="00FF3B8A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8754EB">
        <w:rPr>
          <w:color w:val="auto"/>
          <w:sz w:val="28"/>
          <w:szCs w:val="28"/>
        </w:rPr>
        <w:t xml:space="preserve">российская гражданская идентичность, патриотизм, уважение к своему народу, чувства ответственности перед Родиной, уважение государственных символов (герб, флаг, гимн); </w:t>
      </w:r>
    </w:p>
    <w:p w:rsidR="008754EB" w:rsidRDefault="00FF3B8A" w:rsidP="00DF0C23">
      <w:pPr>
        <w:pStyle w:val="Default"/>
        <w:jc w:val="both"/>
        <w:rPr>
          <w:color w:val="auto"/>
        </w:rPr>
      </w:pPr>
      <w:r>
        <w:rPr>
          <w:color w:val="auto"/>
          <w:sz w:val="28"/>
          <w:szCs w:val="28"/>
        </w:rPr>
        <w:t xml:space="preserve">- </w:t>
      </w:r>
      <w:r w:rsidR="008754EB">
        <w:rPr>
          <w:color w:val="auto"/>
          <w:sz w:val="28"/>
          <w:szCs w:val="28"/>
        </w:rPr>
        <w:t xml:space="preserve">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</w:p>
    <w:p w:rsidR="008754EB" w:rsidRDefault="00FF3B8A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8754EB">
        <w:rPr>
          <w:color w:val="auto"/>
          <w:sz w:val="28"/>
          <w:szCs w:val="28"/>
        </w:rPr>
        <w:t xml:space="preserve"> толерантное сознание и поведение в поликультурном мире, готовность и способность вести диалог с другими людьми, достигать в нём взаимопонимания, учитывая позиции всех участников, находить общие цели и сотрудничать для их достижения; эффективно разрешать конфликты; </w:t>
      </w:r>
    </w:p>
    <w:p w:rsidR="008754EB" w:rsidRDefault="00FF3B8A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8754EB">
        <w:rPr>
          <w:color w:val="auto"/>
          <w:sz w:val="28"/>
          <w:szCs w:val="28"/>
        </w:rPr>
        <w:t xml:space="preserve"> 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 </w:t>
      </w:r>
    </w:p>
    <w:p w:rsidR="008754EB" w:rsidRDefault="00FF3B8A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8754EB">
        <w:rPr>
          <w:color w:val="auto"/>
          <w:sz w:val="28"/>
          <w:szCs w:val="28"/>
        </w:rPr>
        <w:t xml:space="preserve"> 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:rsidR="008754EB" w:rsidRDefault="00FF3B8A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8754EB">
        <w:rPr>
          <w:color w:val="auto"/>
          <w:sz w:val="28"/>
          <w:szCs w:val="28"/>
        </w:rPr>
        <w:t xml:space="preserve"> ответственное отношение к созданию семьи на основе осознанного принятия ценностей семейной жизни; </w:t>
      </w:r>
    </w:p>
    <w:p w:rsidR="008754EB" w:rsidRPr="004D1C2D" w:rsidRDefault="008754EB" w:rsidP="00DF0C23">
      <w:pPr>
        <w:pStyle w:val="Default"/>
        <w:jc w:val="both"/>
        <w:rPr>
          <w:b/>
          <w:i/>
          <w:color w:val="auto"/>
          <w:sz w:val="28"/>
          <w:szCs w:val="28"/>
        </w:rPr>
      </w:pPr>
      <w:r w:rsidRPr="004D1C2D">
        <w:rPr>
          <w:b/>
          <w:bCs/>
          <w:i/>
          <w:iCs/>
          <w:color w:val="auto"/>
          <w:sz w:val="28"/>
          <w:szCs w:val="28"/>
        </w:rPr>
        <w:t xml:space="preserve">метапредметных: </w:t>
      </w:r>
    </w:p>
    <w:p w:rsidR="008754EB" w:rsidRDefault="00FF3B8A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8754EB">
        <w:rPr>
          <w:color w:val="auto"/>
          <w:sz w:val="28"/>
          <w:szCs w:val="28"/>
        </w:rPr>
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8754EB" w:rsidRDefault="00FF3B8A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8754EB">
        <w:rPr>
          <w:color w:val="auto"/>
          <w:sz w:val="28"/>
          <w:szCs w:val="28"/>
        </w:rPr>
        <w:t xml:space="preserve"> 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8754EB" w:rsidRDefault="00FF3B8A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8754EB">
        <w:rPr>
          <w:color w:val="auto"/>
          <w:sz w:val="28"/>
          <w:szCs w:val="28"/>
        </w:rPr>
        <w:t xml:space="preserve"> 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 правовой и экономической информации, критически оценивать и интерпретировать информацию, получаемую из различных источников; </w:t>
      </w:r>
    </w:p>
    <w:p w:rsidR="008754EB" w:rsidRDefault="00FF3B8A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8754EB">
        <w:rPr>
          <w:color w:val="auto"/>
          <w:sz w:val="28"/>
          <w:szCs w:val="28"/>
        </w:rPr>
        <w:t xml:space="preserve">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8754EB" w:rsidRDefault="00FF3B8A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-</w:t>
      </w:r>
      <w:r w:rsidR="008754EB">
        <w:rPr>
          <w:color w:val="auto"/>
          <w:sz w:val="28"/>
          <w:szCs w:val="28"/>
        </w:rPr>
        <w:t xml:space="preserve"> умение определять назначение и функции различных социальных, экономических и правовых институтов; </w:t>
      </w:r>
    </w:p>
    <w:p w:rsidR="008754EB" w:rsidRDefault="00FF3B8A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8754EB">
        <w:rPr>
          <w:color w:val="auto"/>
          <w:sz w:val="28"/>
          <w:szCs w:val="28"/>
        </w:rPr>
        <w:t xml:space="preserve"> умение самостоятельно оценивать и принимать решения, определяющие стратегию поведения, с учётом гражданских и нравственных ценностей; </w:t>
      </w:r>
    </w:p>
    <w:p w:rsidR="00E220B2" w:rsidRDefault="00FF3B8A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8754EB">
        <w:rPr>
          <w:color w:val="auto"/>
          <w:sz w:val="28"/>
          <w:szCs w:val="28"/>
        </w:rPr>
        <w:t xml:space="preserve"> владение языковыми средствами – умение ясно, логично и точно излагать свою точку зрения, использовать адекватные языковые средства, понятийный аппарат обществознания; </w:t>
      </w:r>
    </w:p>
    <w:p w:rsidR="008754EB" w:rsidRPr="004D1C2D" w:rsidRDefault="008754EB" w:rsidP="00DF0C23">
      <w:pPr>
        <w:pStyle w:val="Default"/>
        <w:jc w:val="both"/>
        <w:rPr>
          <w:i/>
          <w:color w:val="auto"/>
          <w:sz w:val="28"/>
          <w:szCs w:val="28"/>
        </w:rPr>
      </w:pPr>
      <w:r w:rsidRPr="004D1C2D">
        <w:rPr>
          <w:b/>
          <w:bCs/>
          <w:i/>
          <w:iCs/>
          <w:color w:val="auto"/>
          <w:sz w:val="28"/>
          <w:szCs w:val="28"/>
        </w:rPr>
        <w:t xml:space="preserve">предметных: </w:t>
      </w:r>
    </w:p>
    <w:p w:rsidR="008754EB" w:rsidRDefault="00FF3B8A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8754EB">
        <w:rPr>
          <w:color w:val="auto"/>
          <w:sz w:val="28"/>
          <w:szCs w:val="28"/>
        </w:rPr>
        <w:t xml:space="preserve"> сформированность знаний об обществе как целостной развивающейся системе в единстве и взаимодействии его основных сфер и институтов; </w:t>
      </w:r>
    </w:p>
    <w:p w:rsidR="008754EB" w:rsidRDefault="00FF3B8A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8754EB">
        <w:rPr>
          <w:color w:val="auto"/>
          <w:sz w:val="28"/>
          <w:szCs w:val="28"/>
        </w:rPr>
        <w:t xml:space="preserve"> владение базовым понятийным аппаратом социальных наук; </w:t>
      </w:r>
    </w:p>
    <w:p w:rsidR="008754EB" w:rsidRDefault="00FF3B8A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8754EB">
        <w:rPr>
          <w:color w:val="auto"/>
          <w:sz w:val="28"/>
          <w:szCs w:val="28"/>
        </w:rPr>
        <w:t xml:space="preserve"> владение умениями выявлять причинно-следственные, функциональные, иерархические и другие связи социальных объектов и процессов; </w:t>
      </w:r>
    </w:p>
    <w:p w:rsidR="008754EB" w:rsidRDefault="00FF3B8A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654AE7">
        <w:rPr>
          <w:color w:val="auto"/>
          <w:sz w:val="28"/>
          <w:szCs w:val="28"/>
        </w:rPr>
        <w:t xml:space="preserve"> </w:t>
      </w:r>
      <w:r w:rsidR="008754EB">
        <w:rPr>
          <w:color w:val="auto"/>
          <w:sz w:val="28"/>
          <w:szCs w:val="28"/>
        </w:rPr>
        <w:t xml:space="preserve">сформированнность представлений об основных тенденциях и возможных перспективах развития мирового сообщества в глобальном мире; </w:t>
      </w:r>
    </w:p>
    <w:p w:rsidR="008754EB" w:rsidRDefault="00FF3B8A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8754EB">
        <w:rPr>
          <w:color w:val="auto"/>
          <w:sz w:val="28"/>
          <w:szCs w:val="28"/>
        </w:rPr>
        <w:t xml:space="preserve"> сформированность представлений о методах познания социальных явлений и процессов; </w:t>
      </w:r>
    </w:p>
    <w:p w:rsidR="008754EB" w:rsidRDefault="00FF3B8A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8754EB">
        <w:rPr>
          <w:color w:val="auto"/>
          <w:sz w:val="28"/>
          <w:szCs w:val="28"/>
        </w:rPr>
        <w:t xml:space="preserve"> владение умениями применять полученные знания в повседневной жизни, прогнозировать последствия принимаемых решений; </w:t>
      </w:r>
    </w:p>
    <w:p w:rsidR="008754EB" w:rsidRDefault="00FF3B8A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654AE7">
        <w:rPr>
          <w:color w:val="auto"/>
          <w:sz w:val="28"/>
          <w:szCs w:val="28"/>
        </w:rPr>
        <w:t xml:space="preserve"> </w:t>
      </w:r>
      <w:r w:rsidR="008754EB">
        <w:rPr>
          <w:color w:val="auto"/>
          <w:sz w:val="28"/>
          <w:szCs w:val="28"/>
        </w:rPr>
        <w:t xml:space="preserve">сформированнность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</w:p>
    <w:p w:rsidR="008754EB" w:rsidRDefault="008754EB" w:rsidP="00DF0C23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СОДЕРЖАНИЕ УЧЕБНОЙ ДИСЦИПЛИНЫ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Введение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Обществознание как учебный курс. Социальные науки. Специфика объекта их изучения. Актуальность изучения обществознания при освоении профессий СПО и специальностей СПО. </w:t>
      </w:r>
    </w:p>
    <w:p w:rsidR="008754EB" w:rsidRDefault="008754EB" w:rsidP="00DF0C23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1. Человек и общество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1.1. Природа человека, врожденные и приобретенные качества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Философские представления о социальных качествах человека. Человек, индивид, личность. Деятельность и мышление. Виды деятельности. Творчество. Человек в учебной и трудовой деятельности. Основные виды профессиональной деятельности. Выбор профессии. Профессиональное самоопределение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Формирование характера, учет особенностей характера в общении и профессиональной деятельности. Потребности, способности и интересы.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Социализация личности. Самосознание и социальное поведение. Цель и смысл человеческой жизни.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Проблема познаваемости мира. Понятие истины, ее критерии. Виды человеческих знаний. Мировоззрение. Типы мировоззрения. Основные особенности научного мышления.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Свобода как условие самореализации личности. Свобода человека и ее ограничители (внутренние – со стороны самого человека и внешние – состороны общества). Выбор и ответственность за его последствия. Гражданские качества личности.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Человек в группе. Многообразие мира общения. Межличностное общение и взаимодействие. Проблемы межличностного общения в молодежной среде. Особенности самоидентификации личности в малой группе на примере молодежной среды. Межличностные конфликты. Истоки конфликтов в среде молодежи.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1.2. Общество как сложная система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Представление об обществе как сложной динамичной системе. Подсистемы и элементы общества. Специфика общественных отношений. Основные институты общества, их функции.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Общество и природа. Значение техногенных революций: аграрной, индустриальной, информационной. Противоречивость воздействия людей на природную среду.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Многовариантность общественного развития. Эволюция и революция как формы социального изменения. Понятие общественного прогресса.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Смысл и цель истории. Цивилизация и формация. Общество: традиционное, индустриальное, постиндустриальное (информационное).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Особенности современного мира. Процессы глобализации. Антиглобализм, его причины и проявления. Современные войны, их опасность для человечества. Терроризм как важнейшая угроза современной цивилизации. Социальные и гуманитарные аспекты глобальных проблем. </w:t>
      </w:r>
    </w:p>
    <w:p w:rsidR="008754EB" w:rsidRDefault="002B510F" w:rsidP="00DF0C23">
      <w:pPr>
        <w:pStyle w:val="Default"/>
        <w:jc w:val="both"/>
        <w:rPr>
          <w:color w:val="auto"/>
          <w:sz w:val="28"/>
          <w:szCs w:val="28"/>
        </w:rPr>
      </w:pPr>
      <w:r w:rsidRPr="00760383">
        <w:rPr>
          <w:b/>
          <w:sz w:val="28"/>
          <w:szCs w:val="28"/>
        </w:rPr>
        <w:t>Внеаудиторная самостоятельная работа:</w:t>
      </w:r>
      <w:r w:rsidR="000C197C">
        <w:rPr>
          <w:b/>
          <w:sz w:val="28"/>
          <w:szCs w:val="28"/>
        </w:rPr>
        <w:t xml:space="preserve"> </w:t>
      </w:r>
      <w:r w:rsidR="00E220B2">
        <w:rPr>
          <w:sz w:val="28"/>
          <w:szCs w:val="28"/>
        </w:rPr>
        <w:t xml:space="preserve">подготовка реферата </w:t>
      </w:r>
      <w:r w:rsidR="00B23B71">
        <w:rPr>
          <w:sz w:val="28"/>
          <w:szCs w:val="28"/>
        </w:rPr>
        <w:t>по одной</w:t>
      </w:r>
      <w:r w:rsidR="00722F36" w:rsidRPr="00722F36">
        <w:rPr>
          <w:sz w:val="28"/>
          <w:szCs w:val="28"/>
        </w:rPr>
        <w:t xml:space="preserve"> из </w:t>
      </w:r>
      <w:r w:rsidR="00722F36">
        <w:rPr>
          <w:sz w:val="28"/>
          <w:szCs w:val="28"/>
        </w:rPr>
        <w:t xml:space="preserve">предлагаемых </w:t>
      </w:r>
      <w:r w:rsidR="00722F36" w:rsidRPr="00722F36">
        <w:rPr>
          <w:sz w:val="28"/>
          <w:szCs w:val="28"/>
        </w:rPr>
        <w:t>тем</w:t>
      </w:r>
      <w:r w:rsidR="00E220B2" w:rsidRPr="00722F36">
        <w:rPr>
          <w:sz w:val="28"/>
          <w:szCs w:val="28"/>
        </w:rPr>
        <w:t>:</w:t>
      </w:r>
      <w:r w:rsidR="00722F3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8754EB">
        <w:rPr>
          <w:color w:val="auto"/>
          <w:sz w:val="28"/>
          <w:szCs w:val="28"/>
        </w:rPr>
        <w:t>Человек, индивид, личность</w:t>
      </w:r>
      <w:r>
        <w:rPr>
          <w:color w:val="auto"/>
          <w:sz w:val="28"/>
          <w:szCs w:val="28"/>
        </w:rPr>
        <w:t>», «</w:t>
      </w:r>
      <w:r w:rsidR="008754EB">
        <w:rPr>
          <w:color w:val="auto"/>
          <w:sz w:val="28"/>
          <w:szCs w:val="28"/>
        </w:rPr>
        <w:t>Потребности, способности и интересы</w:t>
      </w:r>
      <w:r>
        <w:rPr>
          <w:color w:val="auto"/>
          <w:sz w:val="28"/>
          <w:szCs w:val="28"/>
        </w:rPr>
        <w:t>», «</w:t>
      </w:r>
      <w:r w:rsidR="008754EB">
        <w:rPr>
          <w:color w:val="auto"/>
          <w:sz w:val="28"/>
          <w:szCs w:val="28"/>
        </w:rPr>
        <w:t>Мировоззрение</w:t>
      </w:r>
      <w:r>
        <w:rPr>
          <w:color w:val="auto"/>
          <w:sz w:val="28"/>
          <w:szCs w:val="28"/>
        </w:rPr>
        <w:t>», «</w:t>
      </w:r>
      <w:r w:rsidR="008754EB">
        <w:rPr>
          <w:color w:val="auto"/>
          <w:sz w:val="28"/>
          <w:szCs w:val="28"/>
        </w:rPr>
        <w:t>Типы мировоззрения</w:t>
      </w:r>
      <w:r>
        <w:rPr>
          <w:color w:val="auto"/>
          <w:sz w:val="28"/>
          <w:szCs w:val="28"/>
        </w:rPr>
        <w:t>», «</w:t>
      </w:r>
      <w:r w:rsidR="008754EB">
        <w:rPr>
          <w:color w:val="auto"/>
          <w:sz w:val="28"/>
          <w:szCs w:val="28"/>
        </w:rPr>
        <w:t>Основные институты общества</w:t>
      </w:r>
      <w:r>
        <w:rPr>
          <w:color w:val="auto"/>
          <w:sz w:val="28"/>
          <w:szCs w:val="28"/>
        </w:rPr>
        <w:t>», «</w:t>
      </w:r>
      <w:r w:rsidR="008754EB">
        <w:rPr>
          <w:color w:val="auto"/>
          <w:sz w:val="28"/>
          <w:szCs w:val="28"/>
        </w:rPr>
        <w:t>Общество и природа</w:t>
      </w:r>
      <w:r>
        <w:rPr>
          <w:color w:val="auto"/>
          <w:sz w:val="28"/>
          <w:szCs w:val="28"/>
        </w:rPr>
        <w:t>», «</w:t>
      </w:r>
      <w:r w:rsidR="008754EB">
        <w:rPr>
          <w:color w:val="auto"/>
          <w:sz w:val="28"/>
          <w:szCs w:val="28"/>
        </w:rPr>
        <w:t>Глобализация</w:t>
      </w:r>
      <w:r>
        <w:rPr>
          <w:color w:val="auto"/>
          <w:sz w:val="28"/>
          <w:szCs w:val="28"/>
        </w:rPr>
        <w:t>»</w:t>
      </w:r>
      <w:r w:rsidR="008754EB">
        <w:rPr>
          <w:color w:val="auto"/>
          <w:sz w:val="28"/>
          <w:szCs w:val="28"/>
        </w:rPr>
        <w:t xml:space="preserve">. </w:t>
      </w:r>
    </w:p>
    <w:p w:rsidR="00DF0C23" w:rsidRDefault="00DF0C23" w:rsidP="00DF0C23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8754EB" w:rsidRDefault="008754EB" w:rsidP="00DF0C23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 Духовная культура человека и общества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2.1. Духовная культура личности и общества </w:t>
      </w:r>
    </w:p>
    <w:p w:rsidR="00DF0C23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Понятие о культуре. Духовная культура личности и общества, ее значение в общественной жизни. Культура народная, массовая и элитарная. Экранная культура – продукт информационного общества. Особенности молодежной субкультуры. Проблемы духовного кризиса и духовного поиска в молодежной среде. Формирование ценностных установок, идеалов, нравственных ориентиров. Взаимодействие и взаимосвязь различных культур. Культура общения, труда, учебы, поведения в обществе. Этикет. Учреждения культуры. Государственные гарантии свободы доступа к культурным ценностям.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2.2. Наука и образование в современном мире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Наука. Естественные и социально-гуманитарные науки. Значимость труда ученого, его особенности. Свобода научного поиска. Ответственность ученого перед обществом.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Образование как способ передачи знаний и опыта. Роль образования в жизни современного человека и общества. Правовое регулирование образования. Порядок приема в образовательные учреждения профессионального образования. Система образования в Российской Федерации. Государственные гарантии в получении образования. Профессиональное образование.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2.3. Мораль, искусство и религия как элементы духовной культуры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Мораль. Основные принципы и нормы морали. Гуманизм. Добро и зло. Долг и совесть. Моральный выбор. Моральный самоконтроль личности. Моральный идеал.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Религия как феномен культуры. Мировые религии. Религия и церковь в современном мире. Свобода совести. Религиозные объединения Российской Федерации.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Искусство и его роль в жизни людей. Виды искусств. </w:t>
      </w:r>
    </w:p>
    <w:p w:rsidR="008754EB" w:rsidRDefault="002B510F" w:rsidP="00DF0C23">
      <w:pPr>
        <w:pStyle w:val="Default"/>
        <w:jc w:val="both"/>
        <w:rPr>
          <w:color w:val="auto"/>
          <w:sz w:val="28"/>
          <w:szCs w:val="28"/>
        </w:rPr>
      </w:pPr>
      <w:r w:rsidRPr="00DC7526">
        <w:rPr>
          <w:b/>
          <w:sz w:val="28"/>
          <w:szCs w:val="28"/>
        </w:rPr>
        <w:t>Внеаудиторная самостоятельная работа:</w:t>
      </w:r>
      <w:r w:rsidR="00722F3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создание муль</w:t>
      </w:r>
      <w:r w:rsidR="00E220B2">
        <w:rPr>
          <w:sz w:val="28"/>
          <w:szCs w:val="28"/>
        </w:rPr>
        <w:t xml:space="preserve">тимедийной </w:t>
      </w:r>
      <w:r w:rsidR="00E220B2" w:rsidRPr="00722F36">
        <w:rPr>
          <w:sz w:val="28"/>
          <w:szCs w:val="28"/>
        </w:rPr>
        <w:t xml:space="preserve">презентации </w:t>
      </w:r>
      <w:r w:rsidR="00722F36" w:rsidRPr="00722F36">
        <w:rPr>
          <w:sz w:val="28"/>
          <w:szCs w:val="28"/>
        </w:rPr>
        <w:t xml:space="preserve">на одну из </w:t>
      </w:r>
      <w:r w:rsidR="00722F36">
        <w:rPr>
          <w:sz w:val="28"/>
          <w:szCs w:val="28"/>
        </w:rPr>
        <w:t xml:space="preserve">предлагаемых </w:t>
      </w:r>
      <w:r w:rsidR="00722F36" w:rsidRPr="00722F36">
        <w:rPr>
          <w:sz w:val="28"/>
          <w:szCs w:val="28"/>
        </w:rPr>
        <w:t>тем:</w:t>
      </w:r>
      <w:r w:rsidR="00722F3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color w:val="auto"/>
          <w:sz w:val="28"/>
          <w:szCs w:val="28"/>
        </w:rPr>
        <w:t>Духовная культура личности и общества</w:t>
      </w:r>
      <w:r>
        <w:rPr>
          <w:sz w:val="28"/>
          <w:szCs w:val="28"/>
        </w:rPr>
        <w:t>», «</w:t>
      </w:r>
      <w:r w:rsidR="008754EB">
        <w:rPr>
          <w:color w:val="auto"/>
          <w:sz w:val="28"/>
          <w:szCs w:val="28"/>
        </w:rPr>
        <w:t>Виды культуры</w:t>
      </w:r>
      <w:r>
        <w:rPr>
          <w:color w:val="auto"/>
          <w:sz w:val="28"/>
          <w:szCs w:val="28"/>
        </w:rPr>
        <w:t>», «</w:t>
      </w:r>
      <w:r w:rsidR="008754EB">
        <w:rPr>
          <w:color w:val="auto"/>
          <w:sz w:val="28"/>
          <w:szCs w:val="28"/>
        </w:rPr>
        <w:t>Наука в современном мире</w:t>
      </w:r>
      <w:r>
        <w:rPr>
          <w:color w:val="auto"/>
          <w:sz w:val="28"/>
          <w:szCs w:val="28"/>
        </w:rPr>
        <w:t>», «</w:t>
      </w:r>
      <w:r w:rsidR="008754EB">
        <w:rPr>
          <w:color w:val="auto"/>
          <w:sz w:val="28"/>
          <w:szCs w:val="28"/>
        </w:rPr>
        <w:t>Роль образования в жизни человека и общества</w:t>
      </w:r>
      <w:r>
        <w:rPr>
          <w:color w:val="auto"/>
          <w:sz w:val="28"/>
          <w:szCs w:val="28"/>
        </w:rPr>
        <w:t>», «</w:t>
      </w:r>
      <w:r w:rsidR="008754EB">
        <w:rPr>
          <w:color w:val="auto"/>
          <w:sz w:val="28"/>
          <w:szCs w:val="28"/>
        </w:rPr>
        <w:t>Мораль</w:t>
      </w:r>
      <w:r>
        <w:rPr>
          <w:color w:val="auto"/>
          <w:sz w:val="28"/>
          <w:szCs w:val="28"/>
        </w:rPr>
        <w:t>», «</w:t>
      </w:r>
      <w:r w:rsidR="008754EB">
        <w:rPr>
          <w:color w:val="auto"/>
          <w:sz w:val="28"/>
          <w:szCs w:val="28"/>
        </w:rPr>
        <w:t>Религия</w:t>
      </w:r>
      <w:r>
        <w:rPr>
          <w:color w:val="auto"/>
          <w:sz w:val="28"/>
          <w:szCs w:val="28"/>
        </w:rPr>
        <w:t>», «</w:t>
      </w:r>
      <w:r w:rsidR="008754EB">
        <w:rPr>
          <w:color w:val="auto"/>
          <w:sz w:val="28"/>
          <w:szCs w:val="28"/>
        </w:rPr>
        <w:t>Искусство</w:t>
      </w:r>
      <w:r>
        <w:rPr>
          <w:color w:val="auto"/>
          <w:sz w:val="28"/>
          <w:szCs w:val="28"/>
        </w:rPr>
        <w:t>»</w:t>
      </w:r>
      <w:r w:rsidR="008754EB">
        <w:rPr>
          <w:color w:val="auto"/>
          <w:sz w:val="28"/>
          <w:szCs w:val="28"/>
        </w:rPr>
        <w:t xml:space="preserve">. </w:t>
      </w:r>
    </w:p>
    <w:p w:rsidR="00DF0C23" w:rsidRDefault="00DF0C23" w:rsidP="00DF0C23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8754EB" w:rsidRDefault="008754EB" w:rsidP="00DF0C23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3. Экономика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3.1. Экономика и экономическая наука. Экономические системы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Экономика семьи. Экономика как наука и хозяйство. Главные вопросы экономики. Потребности. Выбор и альтернативная стоимость. Ограниченность ресурсов. Факторы производства.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Разделение труда, специализация и обмен. Типы экономических систем: традиционная, централизованная (командная) и рыночная экономика.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3.2. Рынок. Фирма. Роль государства в экономике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Рынок одного товара. Спрос. Факторы спроса. Предложение. Факторы предложения. Рыночное равновесие. Основные рыночные структуры: совершенная и несовершенная конкуренция. Роль фирм в экономике. Издержки, выручка, прибыль. Производительность труда. Основные организационные формы бизнеса в России. Основные источники финансирования бизнеса. Акции и облигации. Фондовый рынок. Основы менеджмента и маркетинга. Деньги. Процент. Банковская система. Роль центрального банка. Основные операции коммерческих банков. Инфляция. Виды, причины и последствия инфляции. Антиинфляционные меры. Основы денежной политики государства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Частные и общественные блага. Функции государства в экономике. Понятие ВВП и его структура. Экономический рост и развитие. Экономические циклы. Виды налогов. Государственные расходы. Государственный бюджет. Государственный долг. Основы налоговой политики государства.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3.3. Рынок труда и безработица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Спрос на труд и его факторы. Предложение труда. Факторы предложения труда. Роль профсоюзов и государства на рынках труда. Человеческий капитал. Понятие безработицы, ее причины и экономические последствия. Рациональный потребитель. Защита прав потребителя. Основные доходы и расходы семьи. Реальный и номинальный доход. Сбережения.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3.4. Основные проблемы экономики России. Элементы международной экономики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Становление современной рыночной экономики России. Особенности современной экономики России, ее экономические институты. Основные проблемы экономики России и ее регионов. Экономическая политика Российской Федерации. Россия в мировой экономике.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Организация международной торговли. Государственная политика в области международной торговли. Глобальные экономические проблемы. </w:t>
      </w:r>
    </w:p>
    <w:p w:rsidR="008754EB" w:rsidRDefault="002B510F" w:rsidP="00DF0C23">
      <w:pPr>
        <w:pStyle w:val="Default"/>
        <w:jc w:val="both"/>
        <w:rPr>
          <w:color w:val="auto"/>
          <w:sz w:val="28"/>
          <w:szCs w:val="28"/>
        </w:rPr>
      </w:pPr>
      <w:r w:rsidRPr="00760383">
        <w:rPr>
          <w:b/>
          <w:sz w:val="28"/>
          <w:szCs w:val="28"/>
        </w:rPr>
        <w:t>Внеаудиторная самостоятельная работа:</w:t>
      </w:r>
      <w:r w:rsidR="00722F36">
        <w:rPr>
          <w:b/>
          <w:sz w:val="28"/>
          <w:szCs w:val="28"/>
        </w:rPr>
        <w:t xml:space="preserve"> </w:t>
      </w:r>
      <w:r w:rsidR="00722F36">
        <w:rPr>
          <w:sz w:val="28"/>
          <w:szCs w:val="28"/>
        </w:rPr>
        <w:t xml:space="preserve">подготовка реферата </w:t>
      </w:r>
      <w:r w:rsidR="00B23B71">
        <w:rPr>
          <w:sz w:val="28"/>
          <w:szCs w:val="28"/>
        </w:rPr>
        <w:t>по одной</w:t>
      </w:r>
      <w:r w:rsidR="00722F36" w:rsidRPr="00722F36">
        <w:rPr>
          <w:sz w:val="28"/>
          <w:szCs w:val="28"/>
        </w:rPr>
        <w:t xml:space="preserve"> из </w:t>
      </w:r>
      <w:r w:rsidR="00722F36">
        <w:rPr>
          <w:sz w:val="28"/>
          <w:szCs w:val="28"/>
        </w:rPr>
        <w:t xml:space="preserve">предлагаемых </w:t>
      </w:r>
      <w:r w:rsidR="00722F36" w:rsidRPr="00722F36">
        <w:rPr>
          <w:sz w:val="28"/>
          <w:szCs w:val="28"/>
        </w:rPr>
        <w:t>тем</w:t>
      </w:r>
      <w:r>
        <w:rPr>
          <w:sz w:val="28"/>
          <w:szCs w:val="28"/>
        </w:rPr>
        <w:t>: «</w:t>
      </w:r>
      <w:r>
        <w:rPr>
          <w:color w:val="auto"/>
          <w:sz w:val="28"/>
          <w:szCs w:val="28"/>
        </w:rPr>
        <w:t>Экономика как наука», «Типы экономических систем», «Факторы спроса и предложения»,  «Функции государства в экономике», «Причины безработицы и трудоустройство», «Особенности современной экономики России</w:t>
      </w:r>
      <w:r w:rsidR="00E220B2">
        <w:rPr>
          <w:color w:val="auto"/>
          <w:sz w:val="28"/>
          <w:szCs w:val="28"/>
        </w:rPr>
        <w:t>»</w:t>
      </w:r>
      <w:r>
        <w:rPr>
          <w:color w:val="auto"/>
          <w:sz w:val="28"/>
          <w:szCs w:val="28"/>
        </w:rPr>
        <w:t>.</w:t>
      </w:r>
    </w:p>
    <w:p w:rsidR="00DF0C23" w:rsidRDefault="00DF0C23" w:rsidP="00A3747F">
      <w:pPr>
        <w:pStyle w:val="Default"/>
        <w:rPr>
          <w:b/>
          <w:bCs/>
          <w:color w:val="auto"/>
          <w:sz w:val="28"/>
          <w:szCs w:val="28"/>
        </w:rPr>
      </w:pPr>
    </w:p>
    <w:p w:rsidR="008754EB" w:rsidRDefault="008754EB" w:rsidP="00DF0C23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 Социальные отношения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4.1. Социальная роль и стратификация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Социальные отношения. Понятие о социальных общностях и группах. Социальная стратификация</w:t>
      </w:r>
      <w:r>
        <w:rPr>
          <w:i/>
          <w:iCs/>
          <w:color w:val="auto"/>
          <w:sz w:val="28"/>
          <w:szCs w:val="28"/>
        </w:rPr>
        <w:t xml:space="preserve">. </w:t>
      </w:r>
      <w:r>
        <w:rPr>
          <w:color w:val="auto"/>
          <w:sz w:val="28"/>
          <w:szCs w:val="28"/>
        </w:rPr>
        <w:t xml:space="preserve">Социальная мобильность.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Социальная роль. Многообразие социальных ролей в юношеском возрасте. Социальные роли человека в семье и трудовом коллективе.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Социальный статус и престиж. Престижность профессиональной деятельности.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4.2. Социальные нормы и конфликты </w:t>
      </w:r>
    </w:p>
    <w:p w:rsidR="00DF0C23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Социальный контроль. Виды социальных норм и санкций. Самоконтроль. Девиантное поведение, его формы, проявления. Профилактика негативных форм девиантного поведения среди молодежи</w:t>
      </w:r>
      <w:r w:rsidR="00DF0C23">
        <w:rPr>
          <w:color w:val="auto"/>
          <w:sz w:val="28"/>
          <w:szCs w:val="28"/>
        </w:rPr>
        <w:t>.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Опасность наркомании, алкоголизма. Социальная и личностная значимость здорового образа жизни.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Социальный конфликт. Причины и истоки возникновения социальных конфликтов. Пути разрешения социальных конфликтов.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4.3. Важнейшие социальные общности и группы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Особенности социальной стратификации в современной России. Демографические, профессиональные, поселенческие и иные группы.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Молодежь как социальная группа. Особенности молодежной политики в Российской Федерации.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Этнические общности. Межнациональные отношения, этносоциальные конфликты, пути их разрешения. Конституционные принципы национальной политики в Российской Федерации.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Семья как малая социальная группа. Семья и брак. Современная демографическая ситуация в Российской Федерации. Семейное право и семейные правоотношения. Понятие семейных правоотношений. Порядок, условия заключения и расторжения брака. Права и обязанности супругов. Брачный договор. Правовые отношения родителей и детей. Опека и попечительство. </w:t>
      </w:r>
    </w:p>
    <w:p w:rsidR="00DF0C23" w:rsidRPr="00A3747F" w:rsidRDefault="003F6460" w:rsidP="00A3747F">
      <w:pPr>
        <w:pStyle w:val="Default"/>
        <w:jc w:val="both"/>
        <w:rPr>
          <w:color w:val="auto"/>
          <w:sz w:val="28"/>
          <w:szCs w:val="28"/>
        </w:rPr>
      </w:pPr>
      <w:r w:rsidRPr="00127C44">
        <w:rPr>
          <w:b/>
          <w:sz w:val="28"/>
          <w:szCs w:val="28"/>
        </w:rPr>
        <w:t>Внеаудиторная самостоятельная работа:</w:t>
      </w:r>
      <w:r w:rsidR="00722F3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подготовить доклад </w:t>
      </w:r>
      <w:r w:rsidR="00103125">
        <w:rPr>
          <w:sz w:val="28"/>
          <w:szCs w:val="28"/>
        </w:rPr>
        <w:t xml:space="preserve">с мультимедийной презентацией </w:t>
      </w:r>
      <w:r>
        <w:rPr>
          <w:sz w:val="28"/>
          <w:szCs w:val="28"/>
        </w:rPr>
        <w:t>на тему «</w:t>
      </w:r>
      <w:r>
        <w:rPr>
          <w:color w:val="auto"/>
          <w:sz w:val="28"/>
          <w:szCs w:val="28"/>
        </w:rPr>
        <w:t>Социальная стратификация в современной России</w:t>
      </w:r>
      <w:r>
        <w:rPr>
          <w:sz w:val="28"/>
          <w:szCs w:val="28"/>
        </w:rPr>
        <w:t>»</w:t>
      </w:r>
    </w:p>
    <w:p w:rsidR="008754EB" w:rsidRDefault="008754EB" w:rsidP="00DF0C23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5. Политика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5.1. Политика и власть. Государство в политической системе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Понятие власти. Типы общественной власти. Политика как общественное явление. Политическая система, ее внутренняя структура. Политические институты. Государство как политический институт. Признаки государства. Государственный суверенитет.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Внутренние и внешние функции государства. Особенности функционального назначения современных государств. Межгосударственная интеграция, формирование надгосударственных институтов – основные особенности развития современной политической системы.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Формы государства: формы правления, территориально-государственное устройство, политический режим. Типология политических режимов. Демократия, ее основные ценности и признаки. Условия формирования демократических институтов и традиций. </w:t>
      </w:r>
    </w:p>
    <w:p w:rsidR="003F6460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Правовое государство, понятие и признаки.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5.2. Участники политического процесса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Личность и государство. Политический статус личности. Политическое участие и его типы. Причины и особенности экстремистских форм политического участия. Политическое лидерство. Лидеры и ведомые. Политическая элита, особенности ее формирования в современной России.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Гражданское общество и государство. Гражданские инициативы.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Отличительные черты выборов в демократическом обществе. Абсентеизм, его причины и опасность. Избирательная кампания в Российской Федерации.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Политические партии и движения, их классификация. Современные идейно-политические системы: консерватизм, либерализм, социал-демократия, коммунизм. Законодательное регулирование деятельности партий в Российской Федерации.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Роль средств массовой информации в политической жизни общества. </w:t>
      </w:r>
    </w:p>
    <w:p w:rsidR="008754EB" w:rsidRDefault="003F6460" w:rsidP="00DF0C23">
      <w:pPr>
        <w:pStyle w:val="Default"/>
        <w:jc w:val="both"/>
        <w:rPr>
          <w:color w:val="auto"/>
          <w:sz w:val="28"/>
          <w:szCs w:val="28"/>
        </w:rPr>
      </w:pPr>
      <w:r w:rsidRPr="00127C44">
        <w:rPr>
          <w:b/>
          <w:sz w:val="28"/>
          <w:szCs w:val="28"/>
        </w:rPr>
        <w:t>Внеаудиторная самостоятельная работа:</w:t>
      </w:r>
      <w:r w:rsidR="00E220B2">
        <w:rPr>
          <w:sz w:val="28"/>
          <w:szCs w:val="28"/>
        </w:rPr>
        <w:t xml:space="preserve"> написание эссе на тему </w:t>
      </w:r>
      <w:r>
        <w:rPr>
          <w:sz w:val="28"/>
          <w:szCs w:val="28"/>
        </w:rPr>
        <w:t>«Значение гражданского общества в современном государстве».</w:t>
      </w:r>
    </w:p>
    <w:p w:rsidR="00DF0C23" w:rsidRDefault="00DF0C23" w:rsidP="00DF0C23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8754EB" w:rsidRDefault="008754EB" w:rsidP="00DF0C23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6. Право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6.1. Правовое регулирование общественных отношений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Юриспруденция как общественная наука.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Право в системе социальных норм. Правовые и моральные нормы.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Система права: основные институты, отрасли права. Частное и публичное право.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Основные формы права. Нормативные правовые акты и их характеристика. Порядок принятия и вступления в силу законов в РФ. Действие нормативных правовых актов во времени, в пространстве и по кругу лиц. Правовые отношения и их структура. Правомерное и противоправное поведение. Виды противоправных поступков. Юридическая ответственность и ее задачи.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6.2. Основы конституционного права Российской Федерации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Конституционное право как отрасль российского права. Основы конституционного строя Российской Федерации. Система государственных органов Российской Федерации. Законодательная власть. Исполнительная власть. Институт президентства. Местное самоуправление.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Правоохранительные органы Российской Федерации. Судебная система Российской Федерации. Адвокатура. Нотариат. Понятие гражданства. Порядок приобретения и прекращения гражданства в РФ.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Основные конституционные права и обязанности граждан в России.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Право граждан РФ участвовать в управлении делами государства.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Право на благоприятную окружающую среду.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Обязанность защиты Отечества. Основания отсрочки от военной службы.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Международная защита прав человека в условиях мирного и военного времени.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6.3. Отрасли российского права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Гражданское право и гражданские правоотношения. Физические лица. Юридические лица. Гражданско-правовые договоры. Правовое регулирование предпринимательской деятельности. Имущественные права. Право собственности на движимые и недвижимые вещи, деньги, ценные бумаги. Право на интеллектуальную собственность. Основания приобретения права собственности: купля-продажа, мена, наследование, дарение.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Личные неимущественные права граждан: честь, достоинство, имя. Способы защиты имущественных и неимущественных прав.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Трудовое право и трудовые правоотношения. Понятие трудовых правоотношений. Занятость и трудоустройство. Органы трудоустройства. Порядок приема на работу. Трудовой договор: понятие и виды, порядок заключения и расторжения. Правовое регулирование трудовой деятельности несовершеннолетних. Коллективный договор. Роль профсоюзов в трудовых правоотношениях. Трудовые споры и порядок их разрешения. Заработная плата. Правовые основы социальной защиты и социального обеспечения.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Административное право и административные правоотношения. Административные проступки. Административная ответственность. </w:t>
      </w:r>
    </w:p>
    <w:p w:rsidR="008754EB" w:rsidRDefault="008754EB" w:rsidP="00DF0C2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Уголовное право. Преступление как наиболее опасное противоправное деяние. Состав преступления. Уголовная ответственность. Особенности уголовной ответственности несовершеннолетних. Обстоятельства, исключающие уголовную ответственность. </w:t>
      </w:r>
    </w:p>
    <w:p w:rsidR="008754EB" w:rsidRDefault="003F6460" w:rsidP="00DF0C23">
      <w:pPr>
        <w:pStyle w:val="Default"/>
        <w:jc w:val="both"/>
        <w:rPr>
          <w:color w:val="auto"/>
          <w:sz w:val="28"/>
          <w:szCs w:val="28"/>
        </w:rPr>
      </w:pPr>
      <w:r w:rsidRPr="00DC7526">
        <w:rPr>
          <w:b/>
          <w:sz w:val="28"/>
          <w:szCs w:val="28"/>
        </w:rPr>
        <w:lastRenderedPageBreak/>
        <w:t>Внеаудиторная самостоятельная работа</w:t>
      </w:r>
      <w:r w:rsidR="00722F36">
        <w:rPr>
          <w:sz w:val="28"/>
          <w:szCs w:val="28"/>
        </w:rPr>
        <w:t>: подготовка</w:t>
      </w:r>
      <w:r w:rsidRPr="003F6460">
        <w:rPr>
          <w:sz w:val="28"/>
          <w:szCs w:val="28"/>
        </w:rPr>
        <w:t xml:space="preserve"> </w:t>
      </w:r>
      <w:r w:rsidR="00722F36">
        <w:rPr>
          <w:sz w:val="28"/>
          <w:szCs w:val="28"/>
        </w:rPr>
        <w:t>сообщения</w:t>
      </w:r>
      <w:r w:rsidRPr="003F6460">
        <w:rPr>
          <w:sz w:val="28"/>
          <w:szCs w:val="28"/>
        </w:rPr>
        <w:t xml:space="preserve"> с</w:t>
      </w:r>
      <w:r w:rsidR="000C19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мультимедийной презентацией </w:t>
      </w:r>
      <w:r w:rsidR="00B23B71">
        <w:rPr>
          <w:sz w:val="28"/>
          <w:szCs w:val="28"/>
        </w:rPr>
        <w:t>по одной</w:t>
      </w:r>
      <w:r w:rsidR="00722F36" w:rsidRPr="00722F36">
        <w:rPr>
          <w:sz w:val="28"/>
          <w:szCs w:val="28"/>
        </w:rPr>
        <w:t xml:space="preserve"> из </w:t>
      </w:r>
      <w:r w:rsidR="00722F36">
        <w:rPr>
          <w:sz w:val="28"/>
          <w:szCs w:val="28"/>
        </w:rPr>
        <w:t xml:space="preserve">предлагаемых </w:t>
      </w:r>
      <w:r w:rsidR="00722F36" w:rsidRPr="00722F36">
        <w:rPr>
          <w:sz w:val="28"/>
          <w:szCs w:val="28"/>
        </w:rPr>
        <w:t>тем</w:t>
      </w:r>
      <w:r>
        <w:rPr>
          <w:sz w:val="28"/>
          <w:szCs w:val="28"/>
        </w:rPr>
        <w:t>: «</w:t>
      </w:r>
      <w:r>
        <w:rPr>
          <w:color w:val="auto"/>
          <w:sz w:val="28"/>
          <w:szCs w:val="28"/>
        </w:rPr>
        <w:t>Право в системе социальных норм</w:t>
      </w:r>
      <w:r>
        <w:rPr>
          <w:sz w:val="28"/>
          <w:szCs w:val="28"/>
        </w:rPr>
        <w:t>», «</w:t>
      </w:r>
      <w:r>
        <w:rPr>
          <w:color w:val="auto"/>
          <w:sz w:val="28"/>
          <w:szCs w:val="28"/>
        </w:rPr>
        <w:t>Система права. Формы права», «Конституционное право», «Права и обязанности человека и гражданина», «Гражданское право», «Трудовое право», «Административное право».</w:t>
      </w:r>
    </w:p>
    <w:p w:rsidR="008754EB" w:rsidRDefault="008754EB" w:rsidP="00DF0C23">
      <w:pPr>
        <w:pStyle w:val="Default"/>
        <w:jc w:val="both"/>
        <w:rPr>
          <w:color w:val="auto"/>
        </w:rPr>
      </w:pPr>
    </w:p>
    <w:p w:rsidR="008754EB" w:rsidRDefault="00610FE4" w:rsidP="00DF0C23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>Т</w:t>
      </w:r>
      <w:r w:rsidR="008754EB">
        <w:rPr>
          <w:b/>
          <w:bCs/>
          <w:color w:val="auto"/>
          <w:sz w:val="28"/>
          <w:szCs w:val="28"/>
        </w:rPr>
        <w:t>емы рефератов (докладов), индивидуальных проектов</w:t>
      </w:r>
      <w:r>
        <w:rPr>
          <w:b/>
          <w:bCs/>
          <w:color w:val="auto"/>
          <w:sz w:val="28"/>
          <w:szCs w:val="28"/>
        </w:rPr>
        <w:t>:</w:t>
      </w:r>
    </w:p>
    <w:p w:rsidR="008754EB" w:rsidRDefault="008754EB" w:rsidP="008E7852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Человек, индивид, личность – взаимосвязь понятий </w:t>
      </w:r>
    </w:p>
    <w:p w:rsidR="008754EB" w:rsidRDefault="008754EB" w:rsidP="008E7852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Влияние характера человека на его взаимоотношения с окружающими людьми </w:t>
      </w:r>
    </w:p>
    <w:p w:rsidR="008754EB" w:rsidRDefault="008754EB" w:rsidP="008E7852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Проблема познаваемости мира в трудах ученых </w:t>
      </w:r>
    </w:p>
    <w:p w:rsidR="008754EB" w:rsidRDefault="008754EB" w:rsidP="008E7852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Я или мы – взаимодействие людей в обществе </w:t>
      </w:r>
    </w:p>
    <w:p w:rsidR="008754EB" w:rsidRDefault="008754EB" w:rsidP="008E7852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Индустриальная революция – плюсы и минусы </w:t>
      </w:r>
    </w:p>
    <w:p w:rsidR="008754EB" w:rsidRDefault="008754EB" w:rsidP="008E7852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Глобальные проблемы человечества </w:t>
      </w:r>
    </w:p>
    <w:p w:rsidR="008754EB" w:rsidRDefault="008754EB" w:rsidP="008E7852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Современная массовая культура – достижение или деградация? </w:t>
      </w:r>
    </w:p>
    <w:p w:rsidR="008754EB" w:rsidRDefault="008754EB" w:rsidP="008E7852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Наука в современном мире –все ли достижения полезны человеку? </w:t>
      </w:r>
    </w:p>
    <w:p w:rsidR="008754EB" w:rsidRDefault="008754EB" w:rsidP="008E7852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Кем быть? Проблема выбора профессии. </w:t>
      </w:r>
    </w:p>
    <w:p w:rsidR="008754EB" w:rsidRDefault="008754EB" w:rsidP="008E7852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Современные религии </w:t>
      </w:r>
    </w:p>
    <w:p w:rsidR="008754EB" w:rsidRDefault="008754EB" w:rsidP="008E7852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Роль искусства в обществе </w:t>
      </w:r>
    </w:p>
    <w:p w:rsidR="008754EB" w:rsidRDefault="008754EB" w:rsidP="008E7852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Экономика современного общества </w:t>
      </w:r>
    </w:p>
    <w:p w:rsidR="008754EB" w:rsidRDefault="008754EB" w:rsidP="008E7852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Структура современного рынка товаров и услуг </w:t>
      </w:r>
    </w:p>
    <w:p w:rsidR="008754EB" w:rsidRDefault="008754EB" w:rsidP="008E7852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Безработица в современном мире – сравнительная характеристика уровня и причин безработицы в разных странах. </w:t>
      </w:r>
    </w:p>
    <w:p w:rsidR="008754EB" w:rsidRDefault="008754EB" w:rsidP="008E7852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Я и мои социальные роли </w:t>
      </w:r>
    </w:p>
    <w:p w:rsidR="008754EB" w:rsidRDefault="008754EB" w:rsidP="008E7852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Современные социальные конфликты </w:t>
      </w:r>
    </w:p>
    <w:p w:rsidR="008754EB" w:rsidRDefault="008754EB" w:rsidP="008E7852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Современная молодежь – проблемы и перспективы </w:t>
      </w:r>
    </w:p>
    <w:p w:rsidR="008754EB" w:rsidRDefault="008754EB" w:rsidP="008E7852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Этносоциальные конфликты в современном мире </w:t>
      </w:r>
    </w:p>
    <w:p w:rsidR="008754EB" w:rsidRDefault="008754EB" w:rsidP="008E7852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Семья как ячейка общества </w:t>
      </w:r>
    </w:p>
    <w:p w:rsidR="008754EB" w:rsidRDefault="008754EB" w:rsidP="008E7852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Политическая власть – история и современность </w:t>
      </w:r>
    </w:p>
    <w:p w:rsidR="008754EB" w:rsidRDefault="008754EB" w:rsidP="008E7852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Политическая система современного российского общества </w:t>
      </w:r>
    </w:p>
    <w:p w:rsidR="008754EB" w:rsidRDefault="008754EB" w:rsidP="008E7852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Содержание внутренних и внешних функций государства на примере современной России. </w:t>
      </w:r>
    </w:p>
    <w:p w:rsidR="008754EB" w:rsidRDefault="008754EB" w:rsidP="008E7852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Формы государства – сравнительная характеристика (два государства на выбор: одно из истории, другое современное). </w:t>
      </w:r>
    </w:p>
    <w:p w:rsidR="008754EB" w:rsidRDefault="008754EB" w:rsidP="008E7852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Формы участие личности в политической жизни </w:t>
      </w:r>
    </w:p>
    <w:p w:rsidR="008754EB" w:rsidRDefault="008754EB" w:rsidP="008E7852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Политические партии современной России </w:t>
      </w:r>
    </w:p>
    <w:p w:rsidR="008754EB" w:rsidRDefault="008754EB" w:rsidP="008E7852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Право и социальные нормы </w:t>
      </w:r>
    </w:p>
    <w:p w:rsidR="008754EB" w:rsidRDefault="008754EB" w:rsidP="008E7852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Система права и система законодательства </w:t>
      </w:r>
    </w:p>
    <w:p w:rsidR="008754EB" w:rsidRDefault="008754EB" w:rsidP="008E7852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Развитие прав человека в ХХ – начале XXI вв. </w:t>
      </w:r>
    </w:p>
    <w:p w:rsidR="008754EB" w:rsidRDefault="008754EB" w:rsidP="008E7852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Характеристика отрасли российского права (на выбор). </w:t>
      </w:r>
    </w:p>
    <w:p w:rsidR="008754EB" w:rsidRDefault="008754EB" w:rsidP="008754EB">
      <w:pPr>
        <w:pStyle w:val="Default"/>
        <w:rPr>
          <w:color w:val="auto"/>
          <w:sz w:val="28"/>
          <w:szCs w:val="28"/>
        </w:rPr>
      </w:pPr>
    </w:p>
    <w:p w:rsidR="00E220B2" w:rsidRDefault="00E220B2" w:rsidP="008754EB">
      <w:pPr>
        <w:pStyle w:val="Default"/>
        <w:rPr>
          <w:color w:val="auto"/>
          <w:sz w:val="28"/>
          <w:szCs w:val="28"/>
        </w:rPr>
      </w:pPr>
    </w:p>
    <w:p w:rsidR="00E220B2" w:rsidRDefault="00E220B2" w:rsidP="008754EB">
      <w:pPr>
        <w:pStyle w:val="Default"/>
        <w:rPr>
          <w:color w:val="auto"/>
          <w:sz w:val="28"/>
          <w:szCs w:val="28"/>
        </w:rPr>
      </w:pPr>
    </w:p>
    <w:p w:rsidR="00E220B2" w:rsidRDefault="00E220B2" w:rsidP="008754EB">
      <w:pPr>
        <w:pStyle w:val="Default"/>
        <w:rPr>
          <w:color w:val="auto"/>
          <w:sz w:val="28"/>
          <w:szCs w:val="28"/>
        </w:rPr>
      </w:pPr>
    </w:p>
    <w:p w:rsidR="00E220B2" w:rsidRDefault="00E220B2" w:rsidP="008754EB">
      <w:pPr>
        <w:pStyle w:val="Default"/>
        <w:rPr>
          <w:color w:val="auto"/>
          <w:sz w:val="28"/>
          <w:szCs w:val="28"/>
        </w:rPr>
      </w:pPr>
    </w:p>
    <w:p w:rsidR="00E220B2" w:rsidRDefault="00E220B2" w:rsidP="008754EB">
      <w:pPr>
        <w:pStyle w:val="Default"/>
        <w:rPr>
          <w:color w:val="auto"/>
          <w:sz w:val="28"/>
          <w:szCs w:val="28"/>
        </w:rPr>
      </w:pPr>
    </w:p>
    <w:p w:rsidR="00E220B2" w:rsidRDefault="00E220B2" w:rsidP="008754EB">
      <w:pPr>
        <w:pStyle w:val="Default"/>
        <w:rPr>
          <w:color w:val="auto"/>
          <w:sz w:val="28"/>
          <w:szCs w:val="28"/>
        </w:rPr>
      </w:pPr>
    </w:p>
    <w:p w:rsidR="00E220B2" w:rsidRDefault="00E220B2" w:rsidP="008754EB">
      <w:pPr>
        <w:pStyle w:val="Default"/>
        <w:rPr>
          <w:color w:val="auto"/>
          <w:sz w:val="28"/>
          <w:szCs w:val="28"/>
        </w:rPr>
      </w:pPr>
    </w:p>
    <w:p w:rsidR="00E220B2" w:rsidRDefault="00E220B2" w:rsidP="008754EB">
      <w:pPr>
        <w:pStyle w:val="Default"/>
        <w:rPr>
          <w:color w:val="auto"/>
          <w:sz w:val="28"/>
          <w:szCs w:val="28"/>
        </w:rPr>
      </w:pPr>
    </w:p>
    <w:p w:rsidR="003F6460" w:rsidRPr="00F059FF" w:rsidRDefault="003F6460" w:rsidP="003F646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9FF">
        <w:rPr>
          <w:rFonts w:ascii="Times New Roman" w:hAnsi="Times New Roman" w:cs="Times New Roman"/>
          <w:b/>
          <w:sz w:val="28"/>
          <w:szCs w:val="28"/>
        </w:rPr>
        <w:lastRenderedPageBreak/>
        <w:t>ТЕМАТИЧЕСКИЙ ПЛАН</w:t>
      </w:r>
    </w:p>
    <w:p w:rsidR="003F6460" w:rsidRDefault="003F6460" w:rsidP="003F64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D354D" w:rsidRDefault="003F6460" w:rsidP="00DF0C2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59FF">
        <w:rPr>
          <w:rFonts w:ascii="Times New Roman" w:hAnsi="Times New Roman" w:cs="Times New Roman"/>
          <w:b/>
          <w:sz w:val="28"/>
          <w:szCs w:val="28"/>
        </w:rPr>
        <w:t>Количество часов на освоение программы учебной дисциплины:</w:t>
      </w:r>
    </w:p>
    <w:p w:rsidR="00E220B2" w:rsidRDefault="003F6460" w:rsidP="00DF0C2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максимальная учебная нагрузка обучающегося составляет 175 часов, </w:t>
      </w:r>
    </w:p>
    <w:p w:rsidR="003F6460" w:rsidRDefault="003F6460" w:rsidP="00DF0C2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3F6460" w:rsidRDefault="003F6460" w:rsidP="00DF0C2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117 часов;</w:t>
      </w:r>
    </w:p>
    <w:p w:rsidR="003F6460" w:rsidRDefault="003F6460" w:rsidP="00DF0C2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внеаудиторной самостоятельной работы обучающегося 58 часов.</w:t>
      </w:r>
    </w:p>
    <w:p w:rsidR="003F6460" w:rsidRDefault="003F6460" w:rsidP="00DF0C2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4219"/>
        <w:gridCol w:w="1985"/>
        <w:gridCol w:w="1701"/>
        <w:gridCol w:w="1666"/>
      </w:tblGrid>
      <w:tr w:rsidR="003F6460" w:rsidTr="003F6460">
        <w:tc>
          <w:tcPr>
            <w:tcW w:w="4219" w:type="dxa"/>
            <w:vMerge w:val="restart"/>
          </w:tcPr>
          <w:p w:rsidR="003F6460" w:rsidRDefault="003F6460" w:rsidP="003F6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обучения</w:t>
            </w:r>
          </w:p>
        </w:tc>
        <w:tc>
          <w:tcPr>
            <w:tcW w:w="5352" w:type="dxa"/>
            <w:gridSpan w:val="3"/>
          </w:tcPr>
          <w:p w:rsidR="003F6460" w:rsidRDefault="003F6460" w:rsidP="003F6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3F6460" w:rsidTr="003F6460">
        <w:tc>
          <w:tcPr>
            <w:tcW w:w="4219" w:type="dxa"/>
            <w:vMerge/>
          </w:tcPr>
          <w:p w:rsidR="003F6460" w:rsidRDefault="003F6460" w:rsidP="003F6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F6460" w:rsidRDefault="003F6460" w:rsidP="003F6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Максимальная</w:t>
            </w:r>
          </w:p>
          <w:p w:rsidR="003F6460" w:rsidRDefault="003F6460" w:rsidP="003F6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нагрузка</w:t>
            </w:r>
          </w:p>
          <w:p w:rsidR="003F6460" w:rsidRDefault="003F6460" w:rsidP="003F6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студента</w:t>
            </w:r>
          </w:p>
        </w:tc>
        <w:tc>
          <w:tcPr>
            <w:tcW w:w="1701" w:type="dxa"/>
          </w:tcPr>
          <w:p w:rsidR="003F6460" w:rsidRDefault="003F6460" w:rsidP="003F6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Аудиторная нагрузка</w:t>
            </w:r>
          </w:p>
        </w:tc>
        <w:tc>
          <w:tcPr>
            <w:tcW w:w="1666" w:type="dxa"/>
          </w:tcPr>
          <w:p w:rsidR="003F6460" w:rsidRDefault="003F6460" w:rsidP="003F6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студента</w:t>
            </w:r>
          </w:p>
        </w:tc>
      </w:tr>
      <w:tr w:rsidR="003F6460" w:rsidTr="003F6460">
        <w:tc>
          <w:tcPr>
            <w:tcW w:w="4219" w:type="dxa"/>
          </w:tcPr>
          <w:p w:rsidR="003F6460" w:rsidRDefault="003F6460" w:rsidP="003F6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985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460" w:rsidTr="003F6460">
        <w:tc>
          <w:tcPr>
            <w:tcW w:w="4219" w:type="dxa"/>
          </w:tcPr>
          <w:p w:rsidR="003F6460" w:rsidRPr="005A7A7D" w:rsidRDefault="000C4026" w:rsidP="008E7852">
            <w:pPr>
              <w:pStyle w:val="Default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Человек и общество </w:t>
            </w:r>
          </w:p>
        </w:tc>
        <w:tc>
          <w:tcPr>
            <w:tcW w:w="1985" w:type="dxa"/>
          </w:tcPr>
          <w:p w:rsidR="003F6460" w:rsidRDefault="00103125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701" w:type="dxa"/>
          </w:tcPr>
          <w:p w:rsidR="003F6460" w:rsidRPr="00610FE4" w:rsidRDefault="00103125" w:rsidP="00FB08E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666" w:type="dxa"/>
          </w:tcPr>
          <w:p w:rsidR="003F6460" w:rsidRPr="00610FE4" w:rsidRDefault="00610FE4" w:rsidP="003F646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0FE4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3F6460" w:rsidTr="003F6460">
        <w:tc>
          <w:tcPr>
            <w:tcW w:w="4219" w:type="dxa"/>
          </w:tcPr>
          <w:p w:rsidR="003F6460" w:rsidRDefault="000C4026" w:rsidP="000C402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1.1. Природа человека, врожденные и приобретенные качества </w:t>
            </w:r>
          </w:p>
        </w:tc>
        <w:tc>
          <w:tcPr>
            <w:tcW w:w="1985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F6460" w:rsidRDefault="00FB08E8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66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460" w:rsidTr="003F6460">
        <w:tc>
          <w:tcPr>
            <w:tcW w:w="4219" w:type="dxa"/>
          </w:tcPr>
          <w:p w:rsidR="003F6460" w:rsidRPr="005A7A7D" w:rsidRDefault="000C4026" w:rsidP="000C4026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1.2. Общество как сложная система </w:t>
            </w:r>
          </w:p>
        </w:tc>
        <w:tc>
          <w:tcPr>
            <w:tcW w:w="1985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F6460" w:rsidRDefault="000C4026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66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460" w:rsidRPr="00103125" w:rsidTr="003F6460">
        <w:tc>
          <w:tcPr>
            <w:tcW w:w="4219" w:type="dxa"/>
          </w:tcPr>
          <w:p w:rsidR="003F6460" w:rsidRPr="00103125" w:rsidRDefault="000C4026" w:rsidP="000C4026">
            <w:pPr>
              <w:pStyle w:val="Default"/>
              <w:rPr>
                <w:b/>
                <w:sz w:val="28"/>
                <w:szCs w:val="28"/>
              </w:rPr>
            </w:pPr>
            <w:r w:rsidRPr="00103125">
              <w:rPr>
                <w:b/>
                <w:bCs/>
                <w:sz w:val="28"/>
                <w:szCs w:val="28"/>
              </w:rPr>
              <w:t xml:space="preserve">2. Духовная культура человека и общества </w:t>
            </w:r>
          </w:p>
        </w:tc>
        <w:tc>
          <w:tcPr>
            <w:tcW w:w="1985" w:type="dxa"/>
          </w:tcPr>
          <w:p w:rsidR="003F6460" w:rsidRPr="00103125" w:rsidRDefault="00103125" w:rsidP="003F646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10312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3F6460" w:rsidRPr="00103125" w:rsidRDefault="000C4026" w:rsidP="00FB08E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12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FB08E8" w:rsidRPr="0010312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666" w:type="dxa"/>
          </w:tcPr>
          <w:p w:rsidR="003F6460" w:rsidRPr="00103125" w:rsidRDefault="00103125" w:rsidP="003F646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125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3F6460" w:rsidTr="003F6460">
        <w:tc>
          <w:tcPr>
            <w:tcW w:w="4219" w:type="dxa"/>
          </w:tcPr>
          <w:p w:rsidR="003F6460" w:rsidRDefault="000C4026" w:rsidP="000C402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2.1. Духовная культура личности и общества </w:t>
            </w:r>
          </w:p>
        </w:tc>
        <w:tc>
          <w:tcPr>
            <w:tcW w:w="1985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F6460" w:rsidRDefault="000C4026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460" w:rsidTr="003F6460">
        <w:tc>
          <w:tcPr>
            <w:tcW w:w="4219" w:type="dxa"/>
          </w:tcPr>
          <w:p w:rsidR="003F6460" w:rsidRPr="005A7A7D" w:rsidRDefault="000C4026" w:rsidP="000C4026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2.2. Наука и образование в современном мире </w:t>
            </w:r>
          </w:p>
        </w:tc>
        <w:tc>
          <w:tcPr>
            <w:tcW w:w="1985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F6460" w:rsidRDefault="000C4026" w:rsidP="00FB08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66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460" w:rsidTr="003F6460">
        <w:tc>
          <w:tcPr>
            <w:tcW w:w="4219" w:type="dxa"/>
          </w:tcPr>
          <w:p w:rsidR="003F6460" w:rsidRDefault="000C4026" w:rsidP="000C402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2.3. Мораль, искусство и религия как элементы духовной культуры </w:t>
            </w:r>
          </w:p>
        </w:tc>
        <w:tc>
          <w:tcPr>
            <w:tcW w:w="1985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F6460" w:rsidRDefault="00FB08E8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460" w:rsidRPr="00103125" w:rsidTr="003F6460">
        <w:tc>
          <w:tcPr>
            <w:tcW w:w="4219" w:type="dxa"/>
          </w:tcPr>
          <w:p w:rsidR="003F6460" w:rsidRPr="00103125" w:rsidRDefault="000C4026" w:rsidP="000C4026">
            <w:pPr>
              <w:pStyle w:val="Default"/>
              <w:rPr>
                <w:b/>
                <w:sz w:val="28"/>
                <w:szCs w:val="28"/>
              </w:rPr>
            </w:pPr>
            <w:r w:rsidRPr="00103125">
              <w:rPr>
                <w:b/>
                <w:bCs/>
                <w:sz w:val="28"/>
                <w:szCs w:val="28"/>
              </w:rPr>
              <w:t xml:space="preserve">3. Экономика </w:t>
            </w:r>
          </w:p>
        </w:tc>
        <w:tc>
          <w:tcPr>
            <w:tcW w:w="1985" w:type="dxa"/>
          </w:tcPr>
          <w:p w:rsidR="003F6460" w:rsidRPr="00103125" w:rsidRDefault="00103125" w:rsidP="003F646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125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701" w:type="dxa"/>
          </w:tcPr>
          <w:p w:rsidR="003F6460" w:rsidRPr="00103125" w:rsidRDefault="000C4026" w:rsidP="003F646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125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1666" w:type="dxa"/>
          </w:tcPr>
          <w:p w:rsidR="003F6460" w:rsidRPr="00103125" w:rsidRDefault="00103125" w:rsidP="003F646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125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3F6460" w:rsidTr="003F6460">
        <w:tc>
          <w:tcPr>
            <w:tcW w:w="4219" w:type="dxa"/>
          </w:tcPr>
          <w:p w:rsidR="003F6460" w:rsidRDefault="000C4026" w:rsidP="000C402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 Экономика и экономическая наука. Экономические системы.</w:t>
            </w:r>
          </w:p>
        </w:tc>
        <w:tc>
          <w:tcPr>
            <w:tcW w:w="1985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F6460" w:rsidRDefault="000C4026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460" w:rsidTr="003F6460">
        <w:tc>
          <w:tcPr>
            <w:tcW w:w="4219" w:type="dxa"/>
          </w:tcPr>
          <w:p w:rsidR="003F6460" w:rsidRDefault="000C4026" w:rsidP="000C402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3.2. Рынок. Фирма. Роль государства в экономике </w:t>
            </w:r>
          </w:p>
        </w:tc>
        <w:tc>
          <w:tcPr>
            <w:tcW w:w="1985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F6460" w:rsidRDefault="000C4026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66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460" w:rsidTr="003F6460">
        <w:tc>
          <w:tcPr>
            <w:tcW w:w="4219" w:type="dxa"/>
          </w:tcPr>
          <w:p w:rsidR="003F6460" w:rsidRDefault="000C4026" w:rsidP="000C402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 Рынок труда и безработица</w:t>
            </w:r>
          </w:p>
        </w:tc>
        <w:tc>
          <w:tcPr>
            <w:tcW w:w="1985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F6460" w:rsidRDefault="00D53038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66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460" w:rsidTr="003F6460">
        <w:tc>
          <w:tcPr>
            <w:tcW w:w="4219" w:type="dxa"/>
          </w:tcPr>
          <w:p w:rsidR="003F6460" w:rsidRPr="004F6128" w:rsidRDefault="000C4026" w:rsidP="000C4026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3.4. Основные проблемы экономики России. Элементы международной экономики </w:t>
            </w:r>
          </w:p>
        </w:tc>
        <w:tc>
          <w:tcPr>
            <w:tcW w:w="1985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F6460" w:rsidRDefault="00D53038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66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460" w:rsidRPr="00103125" w:rsidTr="003F6460">
        <w:tc>
          <w:tcPr>
            <w:tcW w:w="4219" w:type="dxa"/>
          </w:tcPr>
          <w:p w:rsidR="003F6460" w:rsidRPr="00103125" w:rsidRDefault="00D53038" w:rsidP="00D53038">
            <w:pPr>
              <w:pStyle w:val="Default"/>
              <w:rPr>
                <w:b/>
                <w:sz w:val="28"/>
                <w:szCs w:val="28"/>
              </w:rPr>
            </w:pPr>
            <w:r w:rsidRPr="00103125">
              <w:rPr>
                <w:b/>
                <w:bCs/>
                <w:sz w:val="28"/>
                <w:szCs w:val="28"/>
              </w:rPr>
              <w:t>4. Социальные отношения.</w:t>
            </w:r>
          </w:p>
        </w:tc>
        <w:tc>
          <w:tcPr>
            <w:tcW w:w="1985" w:type="dxa"/>
          </w:tcPr>
          <w:p w:rsidR="003F6460" w:rsidRPr="00103125" w:rsidRDefault="00103125" w:rsidP="003F646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125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701" w:type="dxa"/>
          </w:tcPr>
          <w:p w:rsidR="003F6460" w:rsidRPr="00103125" w:rsidRDefault="00D53038" w:rsidP="00FB08E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12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FB08E8" w:rsidRPr="0010312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666" w:type="dxa"/>
          </w:tcPr>
          <w:p w:rsidR="003F6460" w:rsidRPr="00103125" w:rsidRDefault="00103125" w:rsidP="003F646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125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3F6460" w:rsidTr="003F6460">
        <w:tc>
          <w:tcPr>
            <w:tcW w:w="4219" w:type="dxa"/>
          </w:tcPr>
          <w:p w:rsidR="003F6460" w:rsidRDefault="00D53038" w:rsidP="00D5303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4.1. Социальная роль и стратификация </w:t>
            </w:r>
          </w:p>
        </w:tc>
        <w:tc>
          <w:tcPr>
            <w:tcW w:w="1985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F6460" w:rsidRDefault="00FB08E8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460" w:rsidTr="003F6460">
        <w:tc>
          <w:tcPr>
            <w:tcW w:w="4219" w:type="dxa"/>
          </w:tcPr>
          <w:p w:rsidR="003F6460" w:rsidRDefault="00D53038" w:rsidP="00D5303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4.2. Социальные нормы и конфликты </w:t>
            </w:r>
          </w:p>
        </w:tc>
        <w:tc>
          <w:tcPr>
            <w:tcW w:w="1985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F6460" w:rsidRDefault="00D53038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460" w:rsidTr="003F6460">
        <w:tc>
          <w:tcPr>
            <w:tcW w:w="4219" w:type="dxa"/>
          </w:tcPr>
          <w:p w:rsidR="003F6460" w:rsidRDefault="00D53038" w:rsidP="00D5303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4.3. Важнейшие социальные </w:t>
            </w:r>
            <w:r>
              <w:rPr>
                <w:sz w:val="28"/>
                <w:szCs w:val="28"/>
              </w:rPr>
              <w:lastRenderedPageBreak/>
              <w:t xml:space="preserve">общности и группы </w:t>
            </w:r>
          </w:p>
        </w:tc>
        <w:tc>
          <w:tcPr>
            <w:tcW w:w="1985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F6460" w:rsidRDefault="00D53038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460" w:rsidRPr="00103125" w:rsidTr="003F6460">
        <w:tc>
          <w:tcPr>
            <w:tcW w:w="4219" w:type="dxa"/>
          </w:tcPr>
          <w:p w:rsidR="003F6460" w:rsidRPr="00103125" w:rsidRDefault="00D53038" w:rsidP="00D53038">
            <w:pPr>
              <w:pStyle w:val="Default"/>
              <w:rPr>
                <w:b/>
                <w:sz w:val="28"/>
                <w:szCs w:val="28"/>
              </w:rPr>
            </w:pPr>
            <w:r w:rsidRPr="00103125">
              <w:rPr>
                <w:b/>
                <w:bCs/>
                <w:sz w:val="28"/>
                <w:szCs w:val="28"/>
              </w:rPr>
              <w:lastRenderedPageBreak/>
              <w:t xml:space="preserve">5. Политика </w:t>
            </w:r>
          </w:p>
        </w:tc>
        <w:tc>
          <w:tcPr>
            <w:tcW w:w="1985" w:type="dxa"/>
          </w:tcPr>
          <w:p w:rsidR="003F6460" w:rsidRPr="00103125" w:rsidRDefault="00103125" w:rsidP="003F646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125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701" w:type="dxa"/>
          </w:tcPr>
          <w:p w:rsidR="003F6460" w:rsidRPr="00103125" w:rsidRDefault="00D53038" w:rsidP="003F646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125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666" w:type="dxa"/>
          </w:tcPr>
          <w:p w:rsidR="003F6460" w:rsidRPr="00103125" w:rsidRDefault="00103125" w:rsidP="003F646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12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3F6460" w:rsidTr="003F6460">
        <w:tc>
          <w:tcPr>
            <w:tcW w:w="4219" w:type="dxa"/>
          </w:tcPr>
          <w:p w:rsidR="003F6460" w:rsidRPr="004F6128" w:rsidRDefault="00D53038" w:rsidP="00D53038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5.1. Политика и власть. Государство в политической системе.</w:t>
            </w:r>
          </w:p>
        </w:tc>
        <w:tc>
          <w:tcPr>
            <w:tcW w:w="1985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F6460" w:rsidRDefault="00D53038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460" w:rsidTr="003F6460">
        <w:tc>
          <w:tcPr>
            <w:tcW w:w="4219" w:type="dxa"/>
          </w:tcPr>
          <w:p w:rsidR="003F6460" w:rsidRDefault="00D53038" w:rsidP="00D5303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5.2. Участники политического процесса </w:t>
            </w:r>
          </w:p>
        </w:tc>
        <w:tc>
          <w:tcPr>
            <w:tcW w:w="1985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F6460" w:rsidRDefault="00D53038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460" w:rsidRPr="00103125" w:rsidTr="003F6460">
        <w:tc>
          <w:tcPr>
            <w:tcW w:w="4219" w:type="dxa"/>
          </w:tcPr>
          <w:p w:rsidR="003F6460" w:rsidRPr="00103125" w:rsidRDefault="00D53038" w:rsidP="00D53038">
            <w:pPr>
              <w:pStyle w:val="Default"/>
              <w:rPr>
                <w:b/>
                <w:sz w:val="28"/>
                <w:szCs w:val="28"/>
              </w:rPr>
            </w:pPr>
            <w:r w:rsidRPr="00103125">
              <w:rPr>
                <w:b/>
                <w:bCs/>
                <w:sz w:val="28"/>
                <w:szCs w:val="28"/>
              </w:rPr>
              <w:t xml:space="preserve">6. Право </w:t>
            </w:r>
          </w:p>
        </w:tc>
        <w:tc>
          <w:tcPr>
            <w:tcW w:w="1985" w:type="dxa"/>
          </w:tcPr>
          <w:p w:rsidR="003F6460" w:rsidRPr="00103125" w:rsidRDefault="00103125" w:rsidP="003F646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125"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1701" w:type="dxa"/>
          </w:tcPr>
          <w:p w:rsidR="003F6460" w:rsidRPr="00103125" w:rsidRDefault="00FB08E8" w:rsidP="003F646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125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666" w:type="dxa"/>
          </w:tcPr>
          <w:p w:rsidR="003F6460" w:rsidRPr="00103125" w:rsidRDefault="00103125" w:rsidP="003F646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125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3F6460" w:rsidTr="003F6460">
        <w:tc>
          <w:tcPr>
            <w:tcW w:w="4219" w:type="dxa"/>
          </w:tcPr>
          <w:p w:rsidR="003F6460" w:rsidRPr="00D53038" w:rsidRDefault="00D53038" w:rsidP="003F6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3038">
              <w:rPr>
                <w:rFonts w:ascii="Times New Roman" w:hAnsi="Times New Roman" w:cs="Times New Roman"/>
                <w:sz w:val="28"/>
                <w:szCs w:val="28"/>
              </w:rPr>
              <w:t>6.1. Правовое регулирование общественных отношений</w:t>
            </w:r>
          </w:p>
        </w:tc>
        <w:tc>
          <w:tcPr>
            <w:tcW w:w="1985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F6460" w:rsidRDefault="00D53038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460" w:rsidTr="003F6460">
        <w:tc>
          <w:tcPr>
            <w:tcW w:w="4219" w:type="dxa"/>
          </w:tcPr>
          <w:p w:rsidR="003F6460" w:rsidRPr="004F6128" w:rsidRDefault="00D53038" w:rsidP="00D53038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6.2. Основы конституционного права Российской Федерации</w:t>
            </w:r>
          </w:p>
        </w:tc>
        <w:tc>
          <w:tcPr>
            <w:tcW w:w="1985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F6460" w:rsidRDefault="00D53038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66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460" w:rsidTr="003F6460">
        <w:tc>
          <w:tcPr>
            <w:tcW w:w="4219" w:type="dxa"/>
          </w:tcPr>
          <w:p w:rsidR="003F6460" w:rsidRDefault="00D53038" w:rsidP="00D5303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6.3. Отрасли российского права</w:t>
            </w:r>
          </w:p>
        </w:tc>
        <w:tc>
          <w:tcPr>
            <w:tcW w:w="1985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F6460" w:rsidRDefault="00D53038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66" w:type="dxa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460" w:rsidTr="003F6460">
        <w:tc>
          <w:tcPr>
            <w:tcW w:w="9571" w:type="dxa"/>
            <w:gridSpan w:val="4"/>
          </w:tcPr>
          <w:p w:rsidR="003F6460" w:rsidRDefault="003F6460" w:rsidP="003F6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в форме дифференцированного зачета (3 часа)</w:t>
            </w:r>
          </w:p>
        </w:tc>
      </w:tr>
      <w:tr w:rsidR="003F6460" w:rsidTr="003F6460">
        <w:tc>
          <w:tcPr>
            <w:tcW w:w="4219" w:type="dxa"/>
          </w:tcPr>
          <w:p w:rsidR="003F6460" w:rsidRPr="00E32478" w:rsidRDefault="00E32478" w:rsidP="00E3247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2478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</w:tcPr>
          <w:p w:rsidR="003F6460" w:rsidRPr="00E32478" w:rsidRDefault="003F6460" w:rsidP="003F646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2478">
              <w:rPr>
                <w:rFonts w:ascii="Times New Roman" w:hAnsi="Times New Roman" w:cs="Times New Roman"/>
                <w:b/>
                <w:sz w:val="28"/>
                <w:szCs w:val="28"/>
              </w:rPr>
              <w:t>175</w:t>
            </w:r>
          </w:p>
        </w:tc>
        <w:tc>
          <w:tcPr>
            <w:tcW w:w="1701" w:type="dxa"/>
          </w:tcPr>
          <w:p w:rsidR="003F6460" w:rsidRPr="00E32478" w:rsidRDefault="003F6460" w:rsidP="003F646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2478">
              <w:rPr>
                <w:rFonts w:ascii="Times New Roman" w:hAnsi="Times New Roman" w:cs="Times New Roman"/>
                <w:b/>
                <w:sz w:val="28"/>
                <w:szCs w:val="28"/>
              </w:rPr>
              <w:t>117</w:t>
            </w:r>
          </w:p>
        </w:tc>
        <w:tc>
          <w:tcPr>
            <w:tcW w:w="1666" w:type="dxa"/>
          </w:tcPr>
          <w:p w:rsidR="003F6460" w:rsidRPr="00E32478" w:rsidRDefault="003F6460" w:rsidP="003F646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2478"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</w:tr>
    </w:tbl>
    <w:p w:rsidR="007D0FC7" w:rsidRDefault="007D0FC7" w:rsidP="003F64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6460" w:rsidRDefault="003F6460" w:rsidP="003F64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Внеаудиторная самостоятельная работа студента включает:</w:t>
      </w:r>
    </w:p>
    <w:p w:rsidR="003F6460" w:rsidRDefault="003F6460" w:rsidP="003F64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рефератов;</w:t>
      </w:r>
    </w:p>
    <w:p w:rsidR="003F6460" w:rsidRDefault="003F6460" w:rsidP="003F64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презентаций;</w:t>
      </w:r>
    </w:p>
    <w:p w:rsidR="003F6460" w:rsidRDefault="003F6460" w:rsidP="003F64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написание эссе.</w:t>
      </w:r>
    </w:p>
    <w:p w:rsidR="008754EB" w:rsidRDefault="008754EB" w:rsidP="003F6460">
      <w:pPr>
        <w:pStyle w:val="Default"/>
        <w:rPr>
          <w:color w:val="auto"/>
          <w:sz w:val="28"/>
          <w:szCs w:val="28"/>
        </w:rPr>
      </w:pPr>
    </w:p>
    <w:p w:rsidR="008247E7" w:rsidRPr="00D25437" w:rsidRDefault="008247E7" w:rsidP="008247E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437">
        <w:rPr>
          <w:rFonts w:ascii="Times New Roman" w:hAnsi="Times New Roman" w:cs="Times New Roman"/>
          <w:b/>
          <w:sz w:val="28"/>
          <w:szCs w:val="28"/>
        </w:rPr>
        <w:t>ХАРАКТЕРИСТИКА ОСНОВНЫХ ВИДОВ ДЕЯТЕЛЬНОСТИ СТУДЕНТОВ</w:t>
      </w:r>
    </w:p>
    <w:p w:rsidR="008247E7" w:rsidRDefault="008247E7" w:rsidP="003F6460">
      <w:pPr>
        <w:pStyle w:val="Default"/>
        <w:rPr>
          <w:color w:val="auto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943"/>
        <w:gridCol w:w="6628"/>
      </w:tblGrid>
      <w:tr w:rsidR="00D74013" w:rsidRPr="002D354D" w:rsidTr="002D354D">
        <w:tc>
          <w:tcPr>
            <w:tcW w:w="2943" w:type="dxa"/>
          </w:tcPr>
          <w:p w:rsidR="00D74013" w:rsidRPr="002D354D" w:rsidRDefault="00D74013" w:rsidP="008247E7">
            <w:pPr>
              <w:pStyle w:val="Default"/>
              <w:rPr>
                <w:color w:val="auto"/>
                <w:sz w:val="28"/>
                <w:szCs w:val="28"/>
              </w:rPr>
            </w:pPr>
            <w:r w:rsidRPr="002D354D">
              <w:rPr>
                <w:bCs/>
                <w:iCs/>
                <w:sz w:val="28"/>
                <w:szCs w:val="28"/>
              </w:rPr>
              <w:t xml:space="preserve">Содержание обучения </w:t>
            </w:r>
          </w:p>
        </w:tc>
        <w:tc>
          <w:tcPr>
            <w:tcW w:w="6628" w:type="dxa"/>
          </w:tcPr>
          <w:p w:rsidR="00D74013" w:rsidRPr="002D354D" w:rsidRDefault="00D74013" w:rsidP="008247E7">
            <w:pPr>
              <w:pStyle w:val="Default"/>
              <w:rPr>
                <w:color w:val="auto"/>
                <w:sz w:val="28"/>
                <w:szCs w:val="28"/>
              </w:rPr>
            </w:pPr>
            <w:r w:rsidRPr="002D354D">
              <w:rPr>
                <w:bCs/>
                <w:iCs/>
                <w:sz w:val="28"/>
                <w:szCs w:val="28"/>
              </w:rPr>
              <w:t xml:space="preserve">Характеристика основных видов деятельности обучающегося (на уровне учебных действий) </w:t>
            </w:r>
          </w:p>
        </w:tc>
      </w:tr>
      <w:tr w:rsidR="00D74013" w:rsidRPr="002D354D" w:rsidTr="002D354D">
        <w:tc>
          <w:tcPr>
            <w:tcW w:w="2943" w:type="dxa"/>
          </w:tcPr>
          <w:p w:rsidR="00D74013" w:rsidRPr="002D354D" w:rsidRDefault="00D74013">
            <w:pPr>
              <w:pStyle w:val="Default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Введение </w:t>
            </w:r>
          </w:p>
        </w:tc>
        <w:tc>
          <w:tcPr>
            <w:tcW w:w="6628" w:type="dxa"/>
          </w:tcPr>
          <w:p w:rsidR="00D74013" w:rsidRPr="002D354D" w:rsidRDefault="00D74013" w:rsidP="008E7852">
            <w:pPr>
              <w:pStyle w:val="Defaul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Знать особенности социальных наук, специфику объекта их изучения </w:t>
            </w:r>
          </w:p>
        </w:tc>
      </w:tr>
      <w:tr w:rsidR="00D74013" w:rsidRPr="002D354D" w:rsidTr="002D354D">
        <w:tc>
          <w:tcPr>
            <w:tcW w:w="9571" w:type="dxa"/>
            <w:gridSpan w:val="2"/>
          </w:tcPr>
          <w:p w:rsidR="00D74013" w:rsidRPr="002D354D" w:rsidRDefault="00D74013" w:rsidP="002D354D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2D354D">
              <w:rPr>
                <w:b/>
                <w:bCs/>
                <w:sz w:val="28"/>
                <w:szCs w:val="28"/>
              </w:rPr>
              <w:t>1. Человек и общество</w:t>
            </w:r>
          </w:p>
        </w:tc>
      </w:tr>
      <w:tr w:rsidR="00D74013" w:rsidRPr="002D354D" w:rsidTr="002D354D">
        <w:tc>
          <w:tcPr>
            <w:tcW w:w="2943" w:type="dxa"/>
          </w:tcPr>
          <w:p w:rsidR="00D74013" w:rsidRPr="002D354D" w:rsidRDefault="00D74013">
            <w:pPr>
              <w:pStyle w:val="Default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1.1.Природа человека, врожденные и приобретенные качества </w:t>
            </w:r>
          </w:p>
        </w:tc>
        <w:tc>
          <w:tcPr>
            <w:tcW w:w="6628" w:type="dxa"/>
          </w:tcPr>
          <w:p w:rsidR="00D74013" w:rsidRPr="002D354D" w:rsidRDefault="00D74013" w:rsidP="008E7852">
            <w:pPr>
              <w:pStyle w:val="Default"/>
              <w:numPr>
                <w:ilvl w:val="0"/>
                <w:numId w:val="3"/>
              </w:numPr>
              <w:ind w:left="318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Давать характеристику понятий: человек, индивид, личность, деятельность, мышление. </w:t>
            </w:r>
          </w:p>
          <w:p w:rsidR="00D74013" w:rsidRPr="002D354D" w:rsidRDefault="00D74013" w:rsidP="008E7852">
            <w:pPr>
              <w:pStyle w:val="Default"/>
              <w:numPr>
                <w:ilvl w:val="0"/>
                <w:numId w:val="3"/>
              </w:numPr>
              <w:ind w:left="318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Знать, что такое характер, социализация личности, самосознание и социальное поведение; </w:t>
            </w:r>
          </w:p>
          <w:p w:rsidR="00D74013" w:rsidRPr="002D354D" w:rsidRDefault="00D74013" w:rsidP="008E7852">
            <w:pPr>
              <w:pStyle w:val="Default"/>
              <w:numPr>
                <w:ilvl w:val="0"/>
                <w:numId w:val="3"/>
              </w:numPr>
              <w:ind w:left="318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Знать, что такое понятие истины, ее критерии; общение и взаимодействие, конфликты. </w:t>
            </w:r>
          </w:p>
        </w:tc>
      </w:tr>
      <w:tr w:rsidR="00D74013" w:rsidRPr="002D354D" w:rsidTr="002D354D">
        <w:tc>
          <w:tcPr>
            <w:tcW w:w="2943" w:type="dxa"/>
          </w:tcPr>
          <w:p w:rsidR="00D74013" w:rsidRPr="002D354D" w:rsidRDefault="00D74013">
            <w:pPr>
              <w:pStyle w:val="Default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1.2. Общество как сложная система </w:t>
            </w:r>
          </w:p>
        </w:tc>
        <w:tc>
          <w:tcPr>
            <w:tcW w:w="6628" w:type="dxa"/>
          </w:tcPr>
          <w:p w:rsidR="00D74013" w:rsidRPr="002D354D" w:rsidRDefault="00D74013" w:rsidP="008E7852">
            <w:pPr>
              <w:pStyle w:val="Default"/>
              <w:numPr>
                <w:ilvl w:val="0"/>
                <w:numId w:val="4"/>
              </w:numPr>
              <w:ind w:left="318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Иметь представление об обществе как сложной динамичной системе, взаимодействии общества и природы. </w:t>
            </w:r>
          </w:p>
          <w:p w:rsidR="00D74013" w:rsidRPr="002D354D" w:rsidRDefault="00D74013" w:rsidP="008E7852">
            <w:pPr>
              <w:pStyle w:val="Default"/>
              <w:numPr>
                <w:ilvl w:val="0"/>
                <w:numId w:val="4"/>
              </w:numPr>
              <w:ind w:left="318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Давать определения понятий эволюция и революция, общественный прогресс. </w:t>
            </w:r>
          </w:p>
        </w:tc>
      </w:tr>
      <w:tr w:rsidR="00D74013" w:rsidRPr="002D354D" w:rsidTr="002D354D">
        <w:tc>
          <w:tcPr>
            <w:tcW w:w="9571" w:type="dxa"/>
            <w:gridSpan w:val="2"/>
          </w:tcPr>
          <w:p w:rsidR="00D74013" w:rsidRPr="002D354D" w:rsidRDefault="00D74013" w:rsidP="002D354D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2D354D">
              <w:rPr>
                <w:b/>
                <w:bCs/>
                <w:sz w:val="28"/>
                <w:szCs w:val="28"/>
              </w:rPr>
              <w:t>2. Духовная культура человека и общества</w:t>
            </w:r>
          </w:p>
        </w:tc>
      </w:tr>
      <w:tr w:rsidR="00D74013" w:rsidRPr="002D354D" w:rsidTr="002D354D">
        <w:tc>
          <w:tcPr>
            <w:tcW w:w="2943" w:type="dxa"/>
          </w:tcPr>
          <w:p w:rsidR="00D74013" w:rsidRPr="002D354D" w:rsidRDefault="00D74013">
            <w:pPr>
              <w:pStyle w:val="Default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2.1. Духовная культура личности и </w:t>
            </w:r>
            <w:r w:rsidRPr="002D354D">
              <w:rPr>
                <w:sz w:val="28"/>
                <w:szCs w:val="28"/>
              </w:rPr>
              <w:lastRenderedPageBreak/>
              <w:t xml:space="preserve">общества </w:t>
            </w:r>
          </w:p>
        </w:tc>
        <w:tc>
          <w:tcPr>
            <w:tcW w:w="6628" w:type="dxa"/>
          </w:tcPr>
          <w:p w:rsidR="00D74013" w:rsidRPr="002D354D" w:rsidRDefault="00D74013" w:rsidP="008E7852">
            <w:pPr>
              <w:pStyle w:val="Default"/>
              <w:numPr>
                <w:ilvl w:val="0"/>
                <w:numId w:val="5"/>
              </w:numPr>
              <w:ind w:left="318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lastRenderedPageBreak/>
              <w:t xml:space="preserve">Разъяснять понятия: культура, духовная культура личности и общества, показать ее значение в </w:t>
            </w:r>
            <w:r w:rsidRPr="002D354D">
              <w:rPr>
                <w:sz w:val="28"/>
                <w:szCs w:val="28"/>
              </w:rPr>
              <w:lastRenderedPageBreak/>
              <w:t xml:space="preserve">общественной жизни. </w:t>
            </w:r>
          </w:p>
          <w:p w:rsidR="00D74013" w:rsidRPr="002D354D" w:rsidRDefault="00D74013" w:rsidP="008E7852">
            <w:pPr>
              <w:pStyle w:val="Default"/>
              <w:numPr>
                <w:ilvl w:val="0"/>
                <w:numId w:val="5"/>
              </w:numPr>
              <w:ind w:left="318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Различать: культура народная, массовая, элитарная. Показать особенности молодежной субкультуры. Освещать проблемы духовного кризиса и духовного поиска в молодежной среде; взаимодействие и взаимосвязь различных культур. </w:t>
            </w:r>
          </w:p>
          <w:p w:rsidR="00D74013" w:rsidRPr="002D354D" w:rsidRDefault="00D74013" w:rsidP="008E7852">
            <w:pPr>
              <w:pStyle w:val="Default"/>
              <w:numPr>
                <w:ilvl w:val="0"/>
                <w:numId w:val="5"/>
              </w:numPr>
              <w:ind w:left="318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Характеризовать: культура общения, труда, учебы, поведения в обществе, этикет. </w:t>
            </w:r>
          </w:p>
          <w:p w:rsidR="00D74013" w:rsidRPr="002D354D" w:rsidRDefault="00D74013" w:rsidP="008E7852">
            <w:pPr>
              <w:pStyle w:val="Default"/>
              <w:numPr>
                <w:ilvl w:val="0"/>
                <w:numId w:val="5"/>
              </w:numPr>
              <w:ind w:left="318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Называть учреждения культуры, рассказывать о. государственных гарантиях свободы доступа к культурным ценностям. </w:t>
            </w:r>
          </w:p>
        </w:tc>
      </w:tr>
      <w:tr w:rsidR="00D74013" w:rsidRPr="002D354D" w:rsidTr="002D354D">
        <w:tc>
          <w:tcPr>
            <w:tcW w:w="2943" w:type="dxa"/>
          </w:tcPr>
          <w:p w:rsidR="00D74013" w:rsidRPr="002D354D" w:rsidRDefault="00D74013">
            <w:pPr>
              <w:pStyle w:val="Default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lastRenderedPageBreak/>
              <w:t xml:space="preserve">2.2. Наука и образование в современном мире </w:t>
            </w:r>
          </w:p>
        </w:tc>
        <w:tc>
          <w:tcPr>
            <w:tcW w:w="6628" w:type="dxa"/>
          </w:tcPr>
          <w:p w:rsidR="00D74013" w:rsidRPr="002D354D" w:rsidRDefault="00D74013" w:rsidP="008E7852">
            <w:pPr>
              <w:pStyle w:val="Default"/>
              <w:numPr>
                <w:ilvl w:val="0"/>
                <w:numId w:val="6"/>
              </w:numPr>
              <w:ind w:left="318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Различать естественные и социально-гуманитарные науки. </w:t>
            </w:r>
          </w:p>
          <w:p w:rsidR="00D74013" w:rsidRPr="002D354D" w:rsidRDefault="00D74013" w:rsidP="008E7852">
            <w:pPr>
              <w:pStyle w:val="Default"/>
              <w:numPr>
                <w:ilvl w:val="0"/>
                <w:numId w:val="6"/>
              </w:numPr>
              <w:ind w:left="318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Знать особенности труда ученого, ответственность ученого перед обществом. </w:t>
            </w:r>
          </w:p>
        </w:tc>
      </w:tr>
      <w:tr w:rsidR="00D74013" w:rsidRPr="002D354D" w:rsidTr="002D354D">
        <w:tc>
          <w:tcPr>
            <w:tcW w:w="2943" w:type="dxa"/>
          </w:tcPr>
          <w:p w:rsidR="00D74013" w:rsidRPr="002D354D" w:rsidRDefault="00D74013">
            <w:pPr>
              <w:pStyle w:val="Default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2.3. Мораль, искусство и религия как элементы духовной культуры </w:t>
            </w:r>
          </w:p>
        </w:tc>
        <w:tc>
          <w:tcPr>
            <w:tcW w:w="6628" w:type="dxa"/>
          </w:tcPr>
          <w:p w:rsidR="00D74013" w:rsidRPr="002D354D" w:rsidRDefault="00D74013" w:rsidP="008E7852">
            <w:pPr>
              <w:pStyle w:val="Default"/>
              <w:numPr>
                <w:ilvl w:val="0"/>
                <w:numId w:val="7"/>
              </w:numPr>
              <w:ind w:left="318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>Раскрыть понятия мораль, религия, искусство и их роль в жизни</w:t>
            </w:r>
            <w:r w:rsidR="00103125">
              <w:rPr>
                <w:sz w:val="28"/>
                <w:szCs w:val="28"/>
              </w:rPr>
              <w:t>.</w:t>
            </w:r>
          </w:p>
        </w:tc>
      </w:tr>
      <w:tr w:rsidR="00D74013" w:rsidRPr="002D354D" w:rsidTr="002D354D">
        <w:tc>
          <w:tcPr>
            <w:tcW w:w="9571" w:type="dxa"/>
            <w:gridSpan w:val="2"/>
          </w:tcPr>
          <w:p w:rsidR="00D74013" w:rsidRPr="002D354D" w:rsidRDefault="00D74013" w:rsidP="002D354D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2D354D">
              <w:rPr>
                <w:b/>
                <w:bCs/>
                <w:sz w:val="28"/>
                <w:szCs w:val="28"/>
              </w:rPr>
              <w:t>3. Экономика</w:t>
            </w:r>
          </w:p>
        </w:tc>
      </w:tr>
      <w:tr w:rsidR="00D74013" w:rsidRPr="002D354D" w:rsidTr="002D354D">
        <w:tc>
          <w:tcPr>
            <w:tcW w:w="2943" w:type="dxa"/>
          </w:tcPr>
          <w:p w:rsidR="00D74013" w:rsidRPr="002D354D" w:rsidRDefault="00D74013">
            <w:pPr>
              <w:pStyle w:val="Default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3.1. Экономика и экономическая наука. Экономические системы </w:t>
            </w:r>
          </w:p>
        </w:tc>
        <w:tc>
          <w:tcPr>
            <w:tcW w:w="6628" w:type="dxa"/>
          </w:tcPr>
          <w:p w:rsidR="00D74013" w:rsidRPr="002D354D" w:rsidRDefault="00D74013" w:rsidP="008E7852">
            <w:pPr>
              <w:pStyle w:val="Default"/>
              <w:numPr>
                <w:ilvl w:val="0"/>
                <w:numId w:val="7"/>
              </w:numPr>
              <w:ind w:left="318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Давать характеристику понятия экономика; типы экономических систем: традиционная, централизованная (командная) и рыночная экономика. </w:t>
            </w:r>
          </w:p>
        </w:tc>
      </w:tr>
      <w:tr w:rsidR="00D74013" w:rsidRPr="002D354D" w:rsidTr="002D354D">
        <w:tc>
          <w:tcPr>
            <w:tcW w:w="2943" w:type="dxa"/>
          </w:tcPr>
          <w:p w:rsidR="00D74013" w:rsidRPr="002D354D" w:rsidRDefault="00D74013">
            <w:pPr>
              <w:pStyle w:val="Default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3.2. Рынок. Фирма. Роль государства в экономике </w:t>
            </w:r>
          </w:p>
        </w:tc>
        <w:tc>
          <w:tcPr>
            <w:tcW w:w="6628" w:type="dxa"/>
          </w:tcPr>
          <w:p w:rsidR="00D74013" w:rsidRPr="002D354D" w:rsidRDefault="00D74013" w:rsidP="008E7852">
            <w:pPr>
              <w:pStyle w:val="Default"/>
              <w:numPr>
                <w:ilvl w:val="0"/>
                <w:numId w:val="7"/>
              </w:numPr>
              <w:ind w:left="318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Давать определение понятий: спрос и предложение; издержки, выручка, прибыль, деньги, процент, экономический рост и развитие, налоги, государственный бюджет. </w:t>
            </w:r>
          </w:p>
        </w:tc>
      </w:tr>
      <w:tr w:rsidR="00D74013" w:rsidRPr="002D354D" w:rsidTr="002D354D">
        <w:tc>
          <w:tcPr>
            <w:tcW w:w="2943" w:type="dxa"/>
          </w:tcPr>
          <w:p w:rsidR="00D74013" w:rsidRPr="002D354D" w:rsidRDefault="00D74013">
            <w:pPr>
              <w:pStyle w:val="Default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3.3. Рынок труда и безработица. </w:t>
            </w:r>
          </w:p>
        </w:tc>
        <w:tc>
          <w:tcPr>
            <w:tcW w:w="6628" w:type="dxa"/>
          </w:tcPr>
          <w:p w:rsidR="00103125" w:rsidRDefault="00D74013" w:rsidP="00103125">
            <w:pPr>
              <w:pStyle w:val="Default"/>
              <w:numPr>
                <w:ilvl w:val="0"/>
                <w:numId w:val="7"/>
              </w:numPr>
              <w:ind w:left="318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Знать понятия спрос на труд и предложение труда; </w:t>
            </w:r>
          </w:p>
          <w:p w:rsidR="00D74013" w:rsidRPr="002D354D" w:rsidRDefault="00D74013" w:rsidP="00103125">
            <w:pPr>
              <w:pStyle w:val="Default"/>
              <w:numPr>
                <w:ilvl w:val="0"/>
                <w:numId w:val="7"/>
              </w:numPr>
              <w:ind w:left="318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понятие безработицы, ее причины и экономические последствия. </w:t>
            </w:r>
          </w:p>
        </w:tc>
      </w:tr>
      <w:tr w:rsidR="00D74013" w:rsidRPr="002D354D" w:rsidTr="002D354D">
        <w:tc>
          <w:tcPr>
            <w:tcW w:w="2943" w:type="dxa"/>
          </w:tcPr>
          <w:p w:rsidR="00D74013" w:rsidRPr="002D354D" w:rsidRDefault="00D74013">
            <w:pPr>
              <w:pStyle w:val="Default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3.4. Основные проблемы экономики России. Элементы международной экономики. </w:t>
            </w:r>
          </w:p>
        </w:tc>
        <w:tc>
          <w:tcPr>
            <w:tcW w:w="6628" w:type="dxa"/>
          </w:tcPr>
          <w:p w:rsidR="00D74013" w:rsidRPr="002D354D" w:rsidRDefault="00D74013" w:rsidP="008E7852">
            <w:pPr>
              <w:pStyle w:val="Default"/>
              <w:numPr>
                <w:ilvl w:val="0"/>
                <w:numId w:val="7"/>
              </w:numPr>
              <w:ind w:left="318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>Охарактеризовать становление современной рыночной экономики России, ее особенности; организацию международной</w:t>
            </w:r>
            <w:r w:rsidR="00103125">
              <w:rPr>
                <w:sz w:val="28"/>
                <w:szCs w:val="28"/>
              </w:rPr>
              <w:t>.</w:t>
            </w:r>
          </w:p>
        </w:tc>
      </w:tr>
      <w:tr w:rsidR="00D74013" w:rsidRPr="002D354D" w:rsidTr="002D354D">
        <w:tc>
          <w:tcPr>
            <w:tcW w:w="9571" w:type="dxa"/>
            <w:gridSpan w:val="2"/>
          </w:tcPr>
          <w:p w:rsidR="00D74013" w:rsidRPr="002D354D" w:rsidRDefault="00D74013" w:rsidP="002D354D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2D354D">
              <w:rPr>
                <w:b/>
                <w:bCs/>
                <w:sz w:val="28"/>
                <w:szCs w:val="28"/>
              </w:rPr>
              <w:t>4. Социальные отношения</w:t>
            </w:r>
          </w:p>
        </w:tc>
      </w:tr>
      <w:tr w:rsidR="00D74013" w:rsidRPr="002D354D" w:rsidTr="002D354D">
        <w:tc>
          <w:tcPr>
            <w:tcW w:w="2943" w:type="dxa"/>
          </w:tcPr>
          <w:p w:rsidR="00D74013" w:rsidRPr="002D354D" w:rsidRDefault="00D74013">
            <w:pPr>
              <w:pStyle w:val="Default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4.1. Социальная роль и стратификация. </w:t>
            </w:r>
          </w:p>
        </w:tc>
        <w:tc>
          <w:tcPr>
            <w:tcW w:w="6628" w:type="dxa"/>
          </w:tcPr>
          <w:p w:rsidR="00D74013" w:rsidRPr="002D354D" w:rsidRDefault="00D74013" w:rsidP="008E7852">
            <w:pPr>
              <w:pStyle w:val="Default"/>
              <w:numPr>
                <w:ilvl w:val="0"/>
                <w:numId w:val="7"/>
              </w:numPr>
              <w:ind w:left="318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Знать понятия: социальные отношения и социальная стратификация; </w:t>
            </w:r>
          </w:p>
          <w:p w:rsidR="00D74013" w:rsidRPr="002D354D" w:rsidRDefault="00D74013" w:rsidP="008E7852">
            <w:pPr>
              <w:pStyle w:val="Default"/>
              <w:numPr>
                <w:ilvl w:val="0"/>
                <w:numId w:val="7"/>
              </w:numPr>
              <w:ind w:left="318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определять социальные роли человека в обществе. </w:t>
            </w:r>
          </w:p>
        </w:tc>
      </w:tr>
      <w:tr w:rsidR="00D74013" w:rsidRPr="002D354D" w:rsidTr="002D354D">
        <w:tc>
          <w:tcPr>
            <w:tcW w:w="2943" w:type="dxa"/>
          </w:tcPr>
          <w:p w:rsidR="00D74013" w:rsidRPr="002D354D" w:rsidRDefault="00D74013">
            <w:pPr>
              <w:pStyle w:val="Default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4.2. Социальные нормы и конфликты </w:t>
            </w:r>
          </w:p>
        </w:tc>
        <w:tc>
          <w:tcPr>
            <w:tcW w:w="6628" w:type="dxa"/>
          </w:tcPr>
          <w:p w:rsidR="00D74013" w:rsidRPr="002D354D" w:rsidRDefault="00D74013" w:rsidP="008E7852">
            <w:pPr>
              <w:pStyle w:val="Default"/>
              <w:numPr>
                <w:ilvl w:val="0"/>
                <w:numId w:val="7"/>
              </w:numPr>
              <w:ind w:left="318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Охарактеризовать виды социальных норм и санкций, девиантное поведение, его формы, </w:t>
            </w:r>
            <w:r w:rsidRPr="002D354D">
              <w:rPr>
                <w:sz w:val="28"/>
                <w:szCs w:val="28"/>
              </w:rPr>
              <w:lastRenderedPageBreak/>
              <w:t xml:space="preserve">проявления, социальные конфликты, причины и истоки их возникновения. </w:t>
            </w:r>
          </w:p>
        </w:tc>
      </w:tr>
      <w:tr w:rsidR="00D74013" w:rsidRPr="002D354D" w:rsidTr="002D354D">
        <w:tc>
          <w:tcPr>
            <w:tcW w:w="2943" w:type="dxa"/>
          </w:tcPr>
          <w:p w:rsidR="00D74013" w:rsidRPr="002D354D" w:rsidRDefault="00D74013">
            <w:pPr>
              <w:pStyle w:val="Default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lastRenderedPageBreak/>
              <w:t xml:space="preserve">4.3. Важнейшие социальные общности и группы </w:t>
            </w:r>
          </w:p>
        </w:tc>
        <w:tc>
          <w:tcPr>
            <w:tcW w:w="6628" w:type="dxa"/>
          </w:tcPr>
          <w:p w:rsidR="00D74013" w:rsidRPr="002D354D" w:rsidRDefault="00D74013" w:rsidP="008E7852">
            <w:pPr>
              <w:pStyle w:val="Default"/>
              <w:numPr>
                <w:ilvl w:val="0"/>
                <w:numId w:val="7"/>
              </w:numPr>
              <w:ind w:left="318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Объяснять особенности социальной стратификации в современной России, виды социальных групп (молодежь, этнические общности, семья). </w:t>
            </w:r>
          </w:p>
        </w:tc>
      </w:tr>
      <w:tr w:rsidR="00CA3442" w:rsidRPr="002D354D" w:rsidTr="002D354D">
        <w:tc>
          <w:tcPr>
            <w:tcW w:w="9571" w:type="dxa"/>
            <w:gridSpan w:val="2"/>
          </w:tcPr>
          <w:p w:rsidR="00CA3442" w:rsidRPr="002D354D" w:rsidRDefault="00CA3442" w:rsidP="002D354D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2D354D">
              <w:rPr>
                <w:b/>
                <w:bCs/>
                <w:sz w:val="28"/>
                <w:szCs w:val="28"/>
              </w:rPr>
              <w:t>5. Политика</w:t>
            </w:r>
          </w:p>
        </w:tc>
      </w:tr>
      <w:tr w:rsidR="00CA3442" w:rsidRPr="002D354D" w:rsidTr="002D354D">
        <w:tc>
          <w:tcPr>
            <w:tcW w:w="2943" w:type="dxa"/>
          </w:tcPr>
          <w:p w:rsidR="00CA3442" w:rsidRPr="002D354D" w:rsidRDefault="00CA3442">
            <w:pPr>
              <w:pStyle w:val="Default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5.1. Политика и власть. Государство в политической системе </w:t>
            </w:r>
          </w:p>
        </w:tc>
        <w:tc>
          <w:tcPr>
            <w:tcW w:w="6628" w:type="dxa"/>
          </w:tcPr>
          <w:p w:rsidR="00CA3442" w:rsidRPr="002D354D" w:rsidRDefault="00CA3442" w:rsidP="008E7852">
            <w:pPr>
              <w:pStyle w:val="Default"/>
              <w:numPr>
                <w:ilvl w:val="0"/>
                <w:numId w:val="7"/>
              </w:numPr>
              <w:ind w:left="318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Давать определение понятий: власть, политическая система, ее внутренняя структура. </w:t>
            </w:r>
          </w:p>
          <w:p w:rsidR="00CA3442" w:rsidRPr="002D354D" w:rsidRDefault="00CA3442" w:rsidP="008E7852">
            <w:pPr>
              <w:pStyle w:val="Default"/>
              <w:numPr>
                <w:ilvl w:val="0"/>
                <w:numId w:val="7"/>
              </w:numPr>
              <w:ind w:left="318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Характеризовать внутренние и внешние функции государства, формы государства: формы правления, территориально-государственное устройство, политический режим. </w:t>
            </w:r>
          </w:p>
          <w:p w:rsidR="00CA3442" w:rsidRPr="002D354D" w:rsidRDefault="00CA3442" w:rsidP="00F91648">
            <w:pPr>
              <w:pStyle w:val="Default"/>
              <w:numPr>
                <w:ilvl w:val="0"/>
                <w:numId w:val="7"/>
              </w:numPr>
              <w:ind w:left="318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>Характеризовать типологию политических режимов. Знать понятие прав</w:t>
            </w:r>
            <w:r w:rsidR="00103125">
              <w:rPr>
                <w:sz w:val="28"/>
                <w:szCs w:val="28"/>
              </w:rPr>
              <w:t>овое государство и называть его</w:t>
            </w:r>
            <w:r w:rsidR="00F91648">
              <w:rPr>
                <w:sz w:val="28"/>
                <w:szCs w:val="28"/>
              </w:rPr>
              <w:t xml:space="preserve"> признаки.</w:t>
            </w:r>
          </w:p>
        </w:tc>
      </w:tr>
      <w:tr w:rsidR="00CA3442" w:rsidRPr="002D354D" w:rsidTr="002D354D">
        <w:tc>
          <w:tcPr>
            <w:tcW w:w="2943" w:type="dxa"/>
          </w:tcPr>
          <w:p w:rsidR="00CA3442" w:rsidRPr="002D354D" w:rsidRDefault="00CA3442">
            <w:pPr>
              <w:pStyle w:val="Default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5.2. Участники политического процесса </w:t>
            </w:r>
          </w:p>
        </w:tc>
        <w:tc>
          <w:tcPr>
            <w:tcW w:w="6628" w:type="dxa"/>
          </w:tcPr>
          <w:p w:rsidR="00CA3442" w:rsidRPr="002D354D" w:rsidRDefault="00CA3442" w:rsidP="008E7852">
            <w:pPr>
              <w:pStyle w:val="Default"/>
              <w:numPr>
                <w:ilvl w:val="0"/>
                <w:numId w:val="7"/>
              </w:numPr>
              <w:ind w:left="318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Охарактеризовать взаимоотношения личности и государства; </w:t>
            </w:r>
          </w:p>
          <w:p w:rsidR="00CA3442" w:rsidRPr="002D354D" w:rsidRDefault="00CA3442" w:rsidP="008E7852">
            <w:pPr>
              <w:pStyle w:val="Default"/>
              <w:numPr>
                <w:ilvl w:val="0"/>
                <w:numId w:val="7"/>
              </w:numPr>
              <w:ind w:left="318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Знать понятия гражданское общество и правовое государство. </w:t>
            </w:r>
          </w:p>
          <w:p w:rsidR="00CA3442" w:rsidRPr="002D354D" w:rsidRDefault="00CA3442" w:rsidP="008E7852">
            <w:pPr>
              <w:pStyle w:val="Default"/>
              <w:numPr>
                <w:ilvl w:val="0"/>
                <w:numId w:val="7"/>
              </w:numPr>
              <w:ind w:left="318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Охарактеризовать избирательную кампанию в Российской Федерации. </w:t>
            </w:r>
          </w:p>
          <w:p w:rsidR="00CA3442" w:rsidRPr="002D354D" w:rsidRDefault="00CA3442" w:rsidP="002D354D">
            <w:pPr>
              <w:pStyle w:val="Default"/>
              <w:ind w:left="318"/>
              <w:rPr>
                <w:sz w:val="28"/>
                <w:szCs w:val="28"/>
              </w:rPr>
            </w:pPr>
          </w:p>
        </w:tc>
      </w:tr>
      <w:tr w:rsidR="00CA3442" w:rsidRPr="002D354D" w:rsidTr="002D354D">
        <w:tc>
          <w:tcPr>
            <w:tcW w:w="9571" w:type="dxa"/>
            <w:gridSpan w:val="2"/>
          </w:tcPr>
          <w:p w:rsidR="00CA3442" w:rsidRPr="002D354D" w:rsidRDefault="00CA3442" w:rsidP="00CA3442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2D354D">
              <w:rPr>
                <w:b/>
                <w:bCs/>
                <w:sz w:val="28"/>
                <w:szCs w:val="28"/>
              </w:rPr>
              <w:t xml:space="preserve">6. Право </w:t>
            </w:r>
          </w:p>
        </w:tc>
      </w:tr>
      <w:tr w:rsidR="00CA3442" w:rsidRPr="002D354D" w:rsidTr="002D354D">
        <w:tc>
          <w:tcPr>
            <w:tcW w:w="2943" w:type="dxa"/>
          </w:tcPr>
          <w:p w:rsidR="00CA3442" w:rsidRPr="002D354D" w:rsidRDefault="00CA3442">
            <w:pPr>
              <w:pStyle w:val="Default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6.1. Правовое регулирование общественных отношений </w:t>
            </w:r>
          </w:p>
        </w:tc>
        <w:tc>
          <w:tcPr>
            <w:tcW w:w="6628" w:type="dxa"/>
          </w:tcPr>
          <w:p w:rsidR="00CA3442" w:rsidRPr="002D354D" w:rsidRDefault="00CA3442" w:rsidP="008E7852">
            <w:pPr>
              <w:pStyle w:val="Default"/>
              <w:numPr>
                <w:ilvl w:val="0"/>
                <w:numId w:val="8"/>
              </w:numPr>
              <w:ind w:left="318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Выделить роль права в системе социальных норм. </w:t>
            </w:r>
          </w:p>
          <w:p w:rsidR="00CA3442" w:rsidRPr="002D354D" w:rsidRDefault="00CA3442" w:rsidP="008E7852">
            <w:pPr>
              <w:pStyle w:val="Default"/>
              <w:numPr>
                <w:ilvl w:val="0"/>
                <w:numId w:val="8"/>
              </w:numPr>
              <w:ind w:left="318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Дать характеристику системы права. </w:t>
            </w:r>
          </w:p>
          <w:p w:rsidR="00CA3442" w:rsidRPr="002D354D" w:rsidRDefault="00CA3442" w:rsidP="002D354D">
            <w:pPr>
              <w:pStyle w:val="Default"/>
              <w:ind w:left="318"/>
              <w:rPr>
                <w:sz w:val="28"/>
                <w:szCs w:val="28"/>
              </w:rPr>
            </w:pPr>
          </w:p>
        </w:tc>
      </w:tr>
      <w:tr w:rsidR="00CA3442" w:rsidRPr="002D354D" w:rsidTr="002D354D">
        <w:tc>
          <w:tcPr>
            <w:tcW w:w="2943" w:type="dxa"/>
          </w:tcPr>
          <w:p w:rsidR="00CA3442" w:rsidRPr="002D354D" w:rsidRDefault="00CA3442">
            <w:pPr>
              <w:pStyle w:val="Default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6.2. Основы конституционного права Российской Федерации </w:t>
            </w:r>
          </w:p>
        </w:tc>
        <w:tc>
          <w:tcPr>
            <w:tcW w:w="6628" w:type="dxa"/>
          </w:tcPr>
          <w:p w:rsidR="00CA3442" w:rsidRPr="002D354D" w:rsidRDefault="00CA3442" w:rsidP="008E7852">
            <w:pPr>
              <w:pStyle w:val="Default"/>
              <w:numPr>
                <w:ilvl w:val="0"/>
                <w:numId w:val="8"/>
              </w:numPr>
              <w:ind w:left="318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Дать характеристику основ конституционного строя Российской Федерации, системы государственной власти РФ, прав и свобод граждан. </w:t>
            </w:r>
          </w:p>
          <w:p w:rsidR="00CA3442" w:rsidRPr="002D354D" w:rsidRDefault="00CA3442" w:rsidP="002D354D">
            <w:pPr>
              <w:pStyle w:val="Default"/>
              <w:ind w:left="318"/>
              <w:rPr>
                <w:sz w:val="28"/>
                <w:szCs w:val="28"/>
              </w:rPr>
            </w:pPr>
          </w:p>
        </w:tc>
      </w:tr>
      <w:tr w:rsidR="00CA3442" w:rsidRPr="002D354D" w:rsidTr="002D354D">
        <w:tc>
          <w:tcPr>
            <w:tcW w:w="2943" w:type="dxa"/>
          </w:tcPr>
          <w:p w:rsidR="00CA3442" w:rsidRPr="002D354D" w:rsidRDefault="00CA3442">
            <w:pPr>
              <w:pStyle w:val="Default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6.3. Отрасли российского права </w:t>
            </w:r>
          </w:p>
        </w:tc>
        <w:tc>
          <w:tcPr>
            <w:tcW w:w="6628" w:type="dxa"/>
          </w:tcPr>
          <w:p w:rsidR="00CA3442" w:rsidRPr="002D354D" w:rsidRDefault="00CA3442" w:rsidP="008E7852">
            <w:pPr>
              <w:pStyle w:val="Default"/>
              <w:numPr>
                <w:ilvl w:val="0"/>
                <w:numId w:val="8"/>
              </w:numPr>
              <w:ind w:left="318"/>
              <w:rPr>
                <w:sz w:val="28"/>
                <w:szCs w:val="28"/>
              </w:rPr>
            </w:pPr>
            <w:r w:rsidRPr="002D354D">
              <w:rPr>
                <w:sz w:val="28"/>
                <w:szCs w:val="28"/>
              </w:rPr>
              <w:t xml:space="preserve">Давать характеристику и знать содержание основных отраслей российского права. </w:t>
            </w:r>
          </w:p>
          <w:p w:rsidR="00CA3442" w:rsidRPr="002D354D" w:rsidRDefault="00CA3442" w:rsidP="002D354D">
            <w:pPr>
              <w:pStyle w:val="Default"/>
              <w:ind w:left="318"/>
              <w:rPr>
                <w:sz w:val="28"/>
                <w:szCs w:val="28"/>
              </w:rPr>
            </w:pPr>
          </w:p>
        </w:tc>
      </w:tr>
    </w:tbl>
    <w:p w:rsidR="00D74013" w:rsidRDefault="00D74013" w:rsidP="003F6460">
      <w:pPr>
        <w:pStyle w:val="Default"/>
        <w:rPr>
          <w:color w:val="auto"/>
          <w:sz w:val="28"/>
          <w:szCs w:val="28"/>
        </w:rPr>
      </w:pPr>
    </w:p>
    <w:p w:rsidR="00D74013" w:rsidRDefault="00D74013" w:rsidP="003F6460">
      <w:pPr>
        <w:pStyle w:val="Default"/>
        <w:rPr>
          <w:color w:val="auto"/>
          <w:sz w:val="28"/>
          <w:szCs w:val="28"/>
        </w:rPr>
      </w:pPr>
    </w:p>
    <w:p w:rsidR="00D74013" w:rsidRDefault="00D74013" w:rsidP="003F6460">
      <w:pPr>
        <w:pStyle w:val="Default"/>
        <w:rPr>
          <w:color w:val="auto"/>
          <w:sz w:val="28"/>
          <w:szCs w:val="28"/>
        </w:rPr>
      </w:pPr>
    </w:p>
    <w:p w:rsidR="00D74013" w:rsidRDefault="00D74013" w:rsidP="003F6460">
      <w:pPr>
        <w:pStyle w:val="Default"/>
        <w:rPr>
          <w:color w:val="auto"/>
          <w:sz w:val="28"/>
          <w:szCs w:val="28"/>
        </w:rPr>
      </w:pPr>
    </w:p>
    <w:p w:rsidR="00D74013" w:rsidRDefault="00D74013" w:rsidP="003F6460">
      <w:pPr>
        <w:pStyle w:val="Default"/>
        <w:rPr>
          <w:color w:val="auto"/>
          <w:sz w:val="28"/>
          <w:szCs w:val="28"/>
        </w:rPr>
      </w:pPr>
    </w:p>
    <w:p w:rsidR="007D0FC7" w:rsidRDefault="007D0FC7" w:rsidP="003F6460">
      <w:pPr>
        <w:pStyle w:val="Default"/>
        <w:rPr>
          <w:color w:val="auto"/>
          <w:sz w:val="28"/>
          <w:szCs w:val="28"/>
        </w:rPr>
      </w:pPr>
    </w:p>
    <w:p w:rsidR="007D0FC7" w:rsidRDefault="007D0FC7" w:rsidP="003F6460">
      <w:pPr>
        <w:pStyle w:val="Default"/>
        <w:rPr>
          <w:color w:val="auto"/>
          <w:sz w:val="28"/>
          <w:szCs w:val="28"/>
        </w:rPr>
      </w:pPr>
    </w:p>
    <w:p w:rsidR="000C197C" w:rsidRDefault="000C197C" w:rsidP="003F6460">
      <w:pPr>
        <w:pStyle w:val="Default"/>
        <w:rPr>
          <w:color w:val="auto"/>
          <w:sz w:val="28"/>
          <w:szCs w:val="28"/>
        </w:rPr>
      </w:pPr>
    </w:p>
    <w:p w:rsidR="008247E7" w:rsidRPr="00EC4C8E" w:rsidRDefault="008247E7" w:rsidP="008247E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C8E">
        <w:rPr>
          <w:rFonts w:ascii="Times New Roman" w:hAnsi="Times New Roman" w:cs="Times New Roman"/>
          <w:b/>
          <w:sz w:val="28"/>
          <w:szCs w:val="28"/>
        </w:rPr>
        <w:lastRenderedPageBreak/>
        <w:t>УЧЕБНО-МЕТОДИЧЕСКОЕ И</w:t>
      </w:r>
      <w:r w:rsidR="000C197C">
        <w:rPr>
          <w:rFonts w:ascii="Times New Roman" w:hAnsi="Times New Roman" w:cs="Times New Roman"/>
          <w:b/>
          <w:sz w:val="28"/>
          <w:szCs w:val="28"/>
        </w:rPr>
        <w:t xml:space="preserve"> МАТЕРИАЛЬНО-ТЕХНИЧЕСКОЕ ОБЕСПЕЧ</w:t>
      </w:r>
      <w:r w:rsidRPr="00EC4C8E">
        <w:rPr>
          <w:rFonts w:ascii="Times New Roman" w:hAnsi="Times New Roman" w:cs="Times New Roman"/>
          <w:b/>
          <w:sz w:val="28"/>
          <w:szCs w:val="28"/>
        </w:rPr>
        <w:t xml:space="preserve">ЕНИЕ ПРОГРАММЫ УЧЕБНОЙ ДИСЦИПЛИНЫ </w:t>
      </w:r>
      <w:r w:rsidRPr="000C197C">
        <w:rPr>
          <w:rFonts w:ascii="Times New Roman" w:hAnsi="Times New Roman" w:cs="Times New Roman"/>
          <w:b/>
          <w:sz w:val="28"/>
          <w:szCs w:val="28"/>
        </w:rPr>
        <w:t>«</w:t>
      </w:r>
      <w:r w:rsidR="00F91648" w:rsidRPr="000C197C">
        <w:rPr>
          <w:rFonts w:ascii="Times New Roman" w:hAnsi="Times New Roman" w:cs="Times New Roman"/>
          <w:b/>
          <w:sz w:val="28"/>
          <w:szCs w:val="28"/>
        </w:rPr>
        <w:t>ОБЩЕСТВОЗНАНИЕ</w:t>
      </w:r>
      <w:r w:rsidRPr="000C197C">
        <w:rPr>
          <w:rFonts w:ascii="Times New Roman" w:hAnsi="Times New Roman" w:cs="Times New Roman"/>
          <w:b/>
          <w:sz w:val="28"/>
          <w:szCs w:val="28"/>
        </w:rPr>
        <w:t>»</w:t>
      </w:r>
      <w:r w:rsidR="00CE5559">
        <w:rPr>
          <w:rFonts w:ascii="Times New Roman" w:hAnsi="Times New Roman" w:cs="Times New Roman"/>
          <w:b/>
          <w:sz w:val="28"/>
          <w:szCs w:val="28"/>
        </w:rPr>
        <w:t>*</w:t>
      </w:r>
    </w:p>
    <w:p w:rsidR="008247E7" w:rsidRDefault="008247E7" w:rsidP="008247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247E7" w:rsidRDefault="008247E7" w:rsidP="008247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учебной дисциплины требует наличия учебного кабинета. Помещение кабинета должно удовлетворять требованиям Санитарно-эпидемиологических правил и нормативов (СанПиН 2.4.2 № 178-02).</w:t>
      </w:r>
    </w:p>
    <w:p w:rsidR="008247E7" w:rsidRDefault="008247E7" w:rsidP="008247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Учебно-методическое и материально-техническое обеспечение:</w:t>
      </w:r>
    </w:p>
    <w:p w:rsidR="008247E7" w:rsidRDefault="008247E7" w:rsidP="008247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Мебель и стационарное учебное оборудование:</w:t>
      </w:r>
    </w:p>
    <w:p w:rsidR="008247E7" w:rsidRDefault="008247E7" w:rsidP="008247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стол и стул для преподавателя;</w:t>
      </w:r>
    </w:p>
    <w:p w:rsidR="008247E7" w:rsidRDefault="008247E7" w:rsidP="008247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столы и стулья по количеству обучающихся;</w:t>
      </w:r>
    </w:p>
    <w:p w:rsidR="008247E7" w:rsidRDefault="008247E7" w:rsidP="008247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доска аудиторная;</w:t>
      </w:r>
    </w:p>
    <w:p w:rsidR="008247E7" w:rsidRDefault="008247E7" w:rsidP="008247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экран.</w:t>
      </w:r>
    </w:p>
    <w:p w:rsidR="008247E7" w:rsidRDefault="008247E7" w:rsidP="008247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Технические средства обучения:</w:t>
      </w:r>
    </w:p>
    <w:p w:rsidR="008247E7" w:rsidRDefault="008247E7" w:rsidP="008247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компьютер с лицензионным программным обеспечением;</w:t>
      </w:r>
    </w:p>
    <w:p w:rsidR="008247E7" w:rsidRDefault="008247E7" w:rsidP="008247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мультимедийный проектор.</w:t>
      </w:r>
    </w:p>
    <w:p w:rsidR="008247E7" w:rsidRDefault="008247E7" w:rsidP="008247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Наглядные пособия:</w:t>
      </w:r>
    </w:p>
    <w:p w:rsidR="008247E7" w:rsidRDefault="008247E7" w:rsidP="008247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комплекты учебных таблиц, плакатов;</w:t>
      </w:r>
    </w:p>
    <w:p w:rsidR="008247E7" w:rsidRDefault="008247E7" w:rsidP="008247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C4A94">
        <w:rPr>
          <w:rFonts w:ascii="Times New Roman" w:hAnsi="Times New Roman" w:cs="Times New Roman"/>
          <w:sz w:val="28"/>
          <w:szCs w:val="28"/>
        </w:rPr>
        <w:t xml:space="preserve">исторические </w:t>
      </w:r>
      <w:r w:rsidRPr="000C4A94">
        <w:rPr>
          <w:rFonts w:ascii="Times New Roman" w:hAnsi="Times New Roman" w:cs="Times New Roman"/>
          <w:sz w:val="28"/>
          <w:szCs w:val="28"/>
        </w:rPr>
        <w:t>карты.</w:t>
      </w:r>
    </w:p>
    <w:p w:rsidR="008247E7" w:rsidRDefault="008247E7" w:rsidP="008247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Учебно-методические пособия, комплекты:</w:t>
      </w:r>
    </w:p>
    <w:p w:rsidR="008247E7" w:rsidRPr="000C197C" w:rsidRDefault="008247E7" w:rsidP="008247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комплект </w:t>
      </w:r>
      <w:r w:rsidR="002C74C3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промежуточной аттестации </w:t>
      </w:r>
      <w:r w:rsidR="002C74C3">
        <w:rPr>
          <w:rFonts w:ascii="Times New Roman" w:hAnsi="Times New Roman" w:cs="Times New Roman"/>
          <w:sz w:val="28"/>
          <w:szCs w:val="28"/>
        </w:rPr>
        <w:t>студентов по учебной дисциплине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97C">
        <w:rPr>
          <w:rFonts w:ascii="Times New Roman" w:hAnsi="Times New Roman" w:cs="Times New Roman"/>
          <w:sz w:val="28"/>
          <w:szCs w:val="28"/>
        </w:rPr>
        <w:t>«</w:t>
      </w:r>
      <w:r w:rsidR="00F91648" w:rsidRPr="000C197C">
        <w:rPr>
          <w:rFonts w:ascii="Times New Roman" w:hAnsi="Times New Roman" w:cs="Times New Roman"/>
          <w:sz w:val="28"/>
          <w:szCs w:val="28"/>
        </w:rPr>
        <w:t>Обществознание</w:t>
      </w:r>
      <w:r w:rsidRPr="000C197C">
        <w:rPr>
          <w:rFonts w:ascii="Times New Roman" w:hAnsi="Times New Roman" w:cs="Times New Roman"/>
          <w:sz w:val="28"/>
          <w:szCs w:val="28"/>
        </w:rPr>
        <w:t>»;</w:t>
      </w:r>
    </w:p>
    <w:p w:rsidR="008247E7" w:rsidRPr="000C197C" w:rsidRDefault="008247E7" w:rsidP="008247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197C">
        <w:rPr>
          <w:rFonts w:ascii="Times New Roman" w:hAnsi="Times New Roman" w:cs="Times New Roman"/>
          <w:sz w:val="28"/>
          <w:szCs w:val="28"/>
        </w:rPr>
        <w:t>- календарно-тематический план учебной дисциплины «</w:t>
      </w:r>
      <w:r w:rsidR="00F91648" w:rsidRPr="000C197C">
        <w:rPr>
          <w:rFonts w:ascii="Times New Roman" w:hAnsi="Times New Roman" w:cs="Times New Roman"/>
          <w:sz w:val="28"/>
          <w:szCs w:val="28"/>
        </w:rPr>
        <w:t>Обществознание</w:t>
      </w:r>
      <w:r w:rsidRPr="000C197C">
        <w:rPr>
          <w:rFonts w:ascii="Times New Roman" w:hAnsi="Times New Roman" w:cs="Times New Roman"/>
          <w:sz w:val="28"/>
          <w:szCs w:val="28"/>
        </w:rPr>
        <w:t>»</w:t>
      </w:r>
      <w:r w:rsidR="002C74C3">
        <w:rPr>
          <w:rFonts w:ascii="Times New Roman" w:hAnsi="Times New Roman" w:cs="Times New Roman"/>
          <w:sz w:val="28"/>
          <w:szCs w:val="28"/>
        </w:rPr>
        <w:t>.</w:t>
      </w:r>
    </w:p>
    <w:p w:rsidR="008247E7" w:rsidRPr="000C197C" w:rsidRDefault="008247E7" w:rsidP="008247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247E7" w:rsidRDefault="008247E7" w:rsidP="008247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197C">
        <w:rPr>
          <w:rFonts w:ascii="Times New Roman" w:hAnsi="Times New Roman" w:cs="Times New Roman"/>
          <w:sz w:val="28"/>
          <w:szCs w:val="28"/>
        </w:rPr>
        <w:t>В процессе освоения программы учебной дисциплины «</w:t>
      </w:r>
      <w:r w:rsidR="00F91648" w:rsidRPr="000C197C">
        <w:rPr>
          <w:rFonts w:ascii="Times New Roman" w:hAnsi="Times New Roman" w:cs="Times New Roman"/>
          <w:sz w:val="28"/>
          <w:szCs w:val="28"/>
        </w:rPr>
        <w:t>Обществознание</w:t>
      </w:r>
      <w:r w:rsidRPr="000C19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студенты имеют возможность доступа к электронным учебным материалам, имеющимся в свободном доступе в системе Интернет (электронная библиотека, тесты, рекомендации на внутреннем образовательном портале).</w:t>
      </w:r>
    </w:p>
    <w:p w:rsidR="00D74013" w:rsidRDefault="00D74013" w:rsidP="003F6460">
      <w:pPr>
        <w:pStyle w:val="Default"/>
        <w:rPr>
          <w:color w:val="auto"/>
          <w:sz w:val="28"/>
          <w:szCs w:val="28"/>
        </w:rPr>
      </w:pPr>
    </w:p>
    <w:p w:rsidR="00D74013" w:rsidRDefault="00D74013" w:rsidP="003F6460">
      <w:pPr>
        <w:pStyle w:val="Default"/>
        <w:rPr>
          <w:color w:val="auto"/>
          <w:sz w:val="28"/>
          <w:szCs w:val="28"/>
        </w:rPr>
      </w:pPr>
    </w:p>
    <w:p w:rsidR="00CE5559" w:rsidRPr="00C3353D" w:rsidRDefault="00CE5559" w:rsidP="00CE5559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3353D">
        <w:rPr>
          <w:sz w:val="28"/>
          <w:szCs w:val="28"/>
        </w:rPr>
        <w:t xml:space="preserve">*В соответствии с Федеральным законом №273-ФЗ «Об образовании в РФ» (ст. 79), обязательным </w:t>
      </w:r>
      <w:r w:rsidRPr="00C3353D">
        <w:t xml:space="preserve"> </w:t>
      </w:r>
      <w:r w:rsidRPr="00C3353D"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CE5559" w:rsidRPr="00C3353D" w:rsidRDefault="00CE5559" w:rsidP="00CE5559">
      <w:pPr>
        <w:pStyle w:val="a5"/>
        <w:numPr>
          <w:ilvl w:val="0"/>
          <w:numId w:val="17"/>
        </w:numPr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C3353D">
        <w:rPr>
          <w:sz w:val="28"/>
          <w:szCs w:val="28"/>
        </w:rPr>
        <w:t xml:space="preserve">при теоретическом обучении (мультимедийные презентации, опорные конспекты); </w:t>
      </w:r>
    </w:p>
    <w:p w:rsidR="00CE5559" w:rsidRPr="00C3353D" w:rsidRDefault="00CE5559" w:rsidP="00CE5559">
      <w:pPr>
        <w:pStyle w:val="a5"/>
        <w:numPr>
          <w:ilvl w:val="0"/>
          <w:numId w:val="17"/>
        </w:numPr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C3353D"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F91648" w:rsidRDefault="00F91648" w:rsidP="003F6460">
      <w:pPr>
        <w:pStyle w:val="Default"/>
        <w:rPr>
          <w:color w:val="auto"/>
          <w:sz w:val="28"/>
          <w:szCs w:val="28"/>
        </w:rPr>
      </w:pPr>
    </w:p>
    <w:p w:rsidR="00F91648" w:rsidRDefault="00F91648" w:rsidP="003F6460">
      <w:pPr>
        <w:pStyle w:val="Default"/>
        <w:rPr>
          <w:color w:val="auto"/>
          <w:sz w:val="28"/>
          <w:szCs w:val="28"/>
        </w:rPr>
      </w:pPr>
    </w:p>
    <w:p w:rsidR="00CE5559" w:rsidRDefault="00CE5559" w:rsidP="003F6460">
      <w:pPr>
        <w:pStyle w:val="Default"/>
        <w:rPr>
          <w:color w:val="auto"/>
          <w:sz w:val="28"/>
          <w:szCs w:val="28"/>
        </w:rPr>
      </w:pPr>
    </w:p>
    <w:p w:rsidR="00F91648" w:rsidRDefault="00B20922" w:rsidP="00F916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0922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ЛИТЕРАТУРА</w:t>
      </w:r>
    </w:p>
    <w:p w:rsidR="002C74C3" w:rsidRPr="00F91648" w:rsidRDefault="002C74C3" w:rsidP="00F916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1648" w:rsidRPr="00F91648" w:rsidRDefault="00B20922" w:rsidP="002C74C3">
      <w:pPr>
        <w:spacing w:after="0" w:line="240" w:lineRule="auto"/>
        <w:ind w:left="284" w:hanging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092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студентов</w:t>
      </w:r>
    </w:p>
    <w:p w:rsidR="00005B56" w:rsidRPr="002C74C3" w:rsidRDefault="002C74C3" w:rsidP="002C74C3">
      <w:pPr>
        <w:tabs>
          <w:tab w:val="left" w:pos="709"/>
        </w:tabs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="00005B56" w:rsidRPr="002C74C3">
        <w:rPr>
          <w:rFonts w:ascii="Times New Roman" w:eastAsia="Times New Roman" w:hAnsi="Times New Roman" w:cs="Times New Roman"/>
          <w:color w:val="000000"/>
          <w:sz w:val="28"/>
          <w:szCs w:val="28"/>
        </w:rPr>
        <w:t>Боголюбов Л.Н.Обществознание.10 кл. [Текст]: учебн. для общеобразоват. учреждений. Базовый уровень /Л.Н. Боголюбов и др.- Москва: Академия, 2014. -351 с.</w:t>
      </w:r>
    </w:p>
    <w:p w:rsidR="00005B56" w:rsidRPr="00315DFA" w:rsidRDefault="00005B56" w:rsidP="002C74C3">
      <w:pPr>
        <w:pStyle w:val="a4"/>
        <w:numPr>
          <w:ilvl w:val="0"/>
          <w:numId w:val="2"/>
        </w:num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DFA">
        <w:rPr>
          <w:rFonts w:ascii="Times New Roman" w:eastAsia="Times New Roman" w:hAnsi="Times New Roman" w:cs="Times New Roman"/>
          <w:color w:val="000000"/>
          <w:sz w:val="28"/>
          <w:szCs w:val="28"/>
        </w:rPr>
        <w:t>Боголюбов Л.Н.Обществознание.11 кл. [Текст]: учебн. для общеобразоват. учреждений. Базовый уровень /Л.Н. Боголюбов и др.- Москва: Академия, 2014. -351 с.</w:t>
      </w:r>
    </w:p>
    <w:p w:rsidR="00F91648" w:rsidRPr="00315DFA" w:rsidRDefault="00F91648" w:rsidP="002C74C3">
      <w:pPr>
        <w:pStyle w:val="a4"/>
        <w:numPr>
          <w:ilvl w:val="0"/>
          <w:numId w:val="2"/>
        </w:num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DFA">
        <w:rPr>
          <w:rFonts w:ascii="Times New Roman" w:eastAsia="Times New Roman" w:hAnsi="Times New Roman" w:cs="Times New Roman"/>
          <w:color w:val="000000"/>
          <w:sz w:val="28"/>
          <w:szCs w:val="28"/>
        </w:rPr>
        <w:t>Кравченко А.И.Обществознание.</w:t>
      </w:r>
      <w:r w:rsidR="000C197C" w:rsidRPr="00315D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5DFA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="000C197C" w:rsidRPr="00315D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53BDD" w:rsidRPr="00315DFA">
        <w:rPr>
          <w:rFonts w:ascii="Times New Roman" w:eastAsia="Times New Roman" w:hAnsi="Times New Roman" w:cs="Times New Roman"/>
          <w:color w:val="000000"/>
          <w:sz w:val="28"/>
          <w:szCs w:val="28"/>
        </w:rPr>
        <w:t>кл. [Текст]: учебн.</w:t>
      </w:r>
      <w:r w:rsidRPr="00315D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общеобразоват. учреждений / А.И. Кравченко, Е.А. Певцова. - Москва: ООО Русское слово - учебник, 2013. - 400с. - (Сред. проф. образование)</w:t>
      </w:r>
    </w:p>
    <w:p w:rsidR="00F91648" w:rsidRPr="00315DFA" w:rsidRDefault="00F91648" w:rsidP="002C74C3">
      <w:pPr>
        <w:pStyle w:val="a4"/>
        <w:numPr>
          <w:ilvl w:val="0"/>
          <w:numId w:val="2"/>
        </w:num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DFA">
        <w:rPr>
          <w:rFonts w:ascii="Times New Roman" w:eastAsia="Times New Roman" w:hAnsi="Times New Roman" w:cs="Times New Roman"/>
          <w:color w:val="000000"/>
          <w:sz w:val="28"/>
          <w:szCs w:val="28"/>
        </w:rPr>
        <w:t>Кравченко А.И. Общест</w:t>
      </w:r>
      <w:r w:rsidR="00753BDD" w:rsidRPr="00315DFA">
        <w:rPr>
          <w:rFonts w:ascii="Times New Roman" w:eastAsia="Times New Roman" w:hAnsi="Times New Roman" w:cs="Times New Roman"/>
          <w:color w:val="000000"/>
          <w:sz w:val="28"/>
          <w:szCs w:val="28"/>
        </w:rPr>
        <w:t>вознание.11 кл. [Текст]: учебн.</w:t>
      </w:r>
      <w:r w:rsidRPr="00315D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общеобразоват. учреждений / А.И. Кравченко, Е.А. Певцова. - Москва: ООО Русское слово - учебник, 2013. - 400с. - (Сред. проф. образование)</w:t>
      </w:r>
    </w:p>
    <w:p w:rsidR="00DB5565" w:rsidRPr="00315DFA" w:rsidRDefault="00DB5565" w:rsidP="002C74C3">
      <w:pPr>
        <w:pStyle w:val="a4"/>
        <w:numPr>
          <w:ilvl w:val="0"/>
          <w:numId w:val="2"/>
        </w:num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DFA">
        <w:rPr>
          <w:rFonts w:ascii="Times New Roman" w:eastAsia="Times New Roman" w:hAnsi="Times New Roman" w:cs="Times New Roman"/>
          <w:color w:val="000000"/>
          <w:sz w:val="28"/>
          <w:szCs w:val="28"/>
        </w:rPr>
        <w:t>Важенин А.Г. Практикум по обществознанию [Текст]: учебное посбие. – 10-е изд. стереотип. – Москва: Академия, 2014. – 345 с.</w:t>
      </w:r>
    </w:p>
    <w:p w:rsidR="00DE0166" w:rsidRPr="00F91648" w:rsidRDefault="00DE0166" w:rsidP="002C74C3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1648" w:rsidRPr="00F91648" w:rsidRDefault="00F91648" w:rsidP="002C74C3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DFA" w:rsidRDefault="00B20922" w:rsidP="002C74C3">
      <w:pPr>
        <w:pStyle w:val="Default"/>
        <w:ind w:left="284" w:hanging="426"/>
        <w:jc w:val="center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Для преподавателей</w:t>
      </w:r>
    </w:p>
    <w:p w:rsidR="006E3678" w:rsidRDefault="00315DFA" w:rsidP="002C74C3">
      <w:pPr>
        <w:pStyle w:val="a4"/>
        <w:numPr>
          <w:ilvl w:val="0"/>
          <w:numId w:val="18"/>
        </w:numPr>
        <w:spacing w:line="240" w:lineRule="auto"/>
        <w:ind w:left="284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образовании в Российской Федерации [Текст]: федер. закон № 273-ФЗ: принят Гос. Думой РФ 21.12.2012г., вступил в силу с 1.09.2013г.- Москва: Проспект, 2014. - 160 с.</w:t>
      </w:r>
    </w:p>
    <w:p w:rsidR="00315DFA" w:rsidRDefault="00315DFA" w:rsidP="002C74C3">
      <w:pPr>
        <w:pStyle w:val="a4"/>
        <w:numPr>
          <w:ilvl w:val="0"/>
          <w:numId w:val="18"/>
        </w:numPr>
        <w:spacing w:line="240" w:lineRule="auto"/>
        <w:ind w:left="284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среднего (полного) общего образования [Электронный ресурс]: утверждённый приказом Минобрнауки России от 17 мая 2012г. № 413.; зарегистрировано в Минюсте РФ 07.06.2012 № 24480// СПС Консультант Плюс.</w:t>
      </w:r>
    </w:p>
    <w:p w:rsidR="00315DFA" w:rsidRDefault="00315DFA" w:rsidP="002C74C3">
      <w:pPr>
        <w:pStyle w:val="a4"/>
        <w:numPr>
          <w:ilvl w:val="0"/>
          <w:numId w:val="18"/>
        </w:numPr>
        <w:spacing w:line="240" w:lineRule="auto"/>
        <w:ind w:left="284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приказ Министерства образования и науки Российской Федерации «Об утверждении федерального государственного образовательного стандарта среднего (полного) общего образования» [Электронный ресурс]: приказ Минобрнауки России от 29 декабря 2014 г. № 1645  от 17 мая 2012 г. № 413// СПС Консультант Плюс.</w:t>
      </w:r>
    </w:p>
    <w:p w:rsidR="00315DFA" w:rsidRDefault="00315DFA" w:rsidP="004A2835">
      <w:pPr>
        <w:pStyle w:val="a4"/>
        <w:numPr>
          <w:ilvl w:val="0"/>
          <w:numId w:val="18"/>
        </w:numPr>
        <w:spacing w:after="0" w:line="240" w:lineRule="auto"/>
        <w:ind w:left="284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 по организации получения среднего общего образования в пределах освоения образовательных программ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учётом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[Электронный ресурс]: письмо Департамента государственной политики в сфере подготовки рабочих кадров и ДПО Минобрнауки России от 17.03.2015 № 06-259 // СПС Консультант Плюс.</w:t>
      </w:r>
    </w:p>
    <w:p w:rsidR="00315DFA" w:rsidRDefault="00315DFA" w:rsidP="004A2835">
      <w:pPr>
        <w:pStyle w:val="Default"/>
        <w:numPr>
          <w:ilvl w:val="0"/>
          <w:numId w:val="18"/>
        </w:numPr>
        <w:ind w:left="28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Готовимся к Единому государственному экзамену. Обществоведение </w:t>
      </w:r>
      <w:r w:rsidRPr="00753BDD">
        <w:rPr>
          <w:rFonts w:eastAsia="Times New Roman"/>
          <w:sz w:val="28"/>
          <w:szCs w:val="28"/>
        </w:rPr>
        <w:t>[Текст]:</w:t>
      </w:r>
      <w:r>
        <w:rPr>
          <w:sz w:val="28"/>
          <w:szCs w:val="28"/>
        </w:rPr>
        <w:t xml:space="preserve"> - Москва: Академия, 2014</w:t>
      </w:r>
    </w:p>
    <w:p w:rsidR="00315DFA" w:rsidRPr="00315DFA" w:rsidRDefault="00315DFA" w:rsidP="002C74C3">
      <w:pPr>
        <w:pStyle w:val="a4"/>
        <w:numPr>
          <w:ilvl w:val="0"/>
          <w:numId w:val="18"/>
        </w:numPr>
        <w:spacing w:after="0" w:line="240" w:lineRule="auto"/>
        <w:ind w:left="284" w:hanging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DF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Козырев Г.И Основы социологии и политологии [Текст]: учебник для студ. СПО / Г.И. Козырев. - Москва: ФОРУМ: ИНФРА-М, 2011. - 240с.</w:t>
      </w:r>
    </w:p>
    <w:p w:rsidR="00315DFA" w:rsidRPr="00315DFA" w:rsidRDefault="00315DFA" w:rsidP="002C74C3">
      <w:pPr>
        <w:pStyle w:val="a4"/>
        <w:numPr>
          <w:ilvl w:val="0"/>
          <w:numId w:val="18"/>
        </w:num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DFA"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Политология [Текст]:  учебник для студ. вузов / под ред. С.Г. Киселёва. - Москва: Проспект, 2011. - 480с. - (Сред. проф. образование).</w:t>
      </w:r>
    </w:p>
    <w:p w:rsidR="00315DFA" w:rsidRPr="00315DFA" w:rsidRDefault="00315DFA" w:rsidP="002C74C3">
      <w:pPr>
        <w:pStyle w:val="a4"/>
        <w:numPr>
          <w:ilvl w:val="0"/>
          <w:numId w:val="18"/>
        </w:num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DFA">
        <w:rPr>
          <w:rFonts w:ascii="Times New Roman" w:eastAsia="Times New Roman" w:hAnsi="Times New Roman" w:cs="Times New Roman"/>
          <w:color w:val="000000"/>
          <w:sz w:val="28"/>
          <w:szCs w:val="28"/>
        </w:rPr>
        <w:t>Кравченко А.И. Политология [Текст]: учебник / А.И. Кравченко. - Москва: Проспект, 2011. - 448с. - (Сред. проф. образование).</w:t>
      </w:r>
    </w:p>
    <w:p w:rsidR="00131E4E" w:rsidRPr="00753BDD" w:rsidRDefault="00131E4E" w:rsidP="002C74C3">
      <w:pPr>
        <w:spacing w:after="0" w:line="240" w:lineRule="auto"/>
        <w:ind w:left="284" w:hanging="426"/>
        <w:rPr>
          <w:rFonts w:ascii="Times New Roman" w:eastAsia="Times New Roman" w:hAnsi="Times New Roman" w:cs="Times New Roman"/>
          <w:sz w:val="24"/>
          <w:szCs w:val="24"/>
        </w:rPr>
      </w:pPr>
    </w:p>
    <w:p w:rsidR="00B20922" w:rsidRDefault="00B20922" w:rsidP="002C74C3">
      <w:pPr>
        <w:pStyle w:val="Default"/>
        <w:ind w:left="284" w:hanging="426"/>
        <w:jc w:val="both"/>
        <w:rPr>
          <w:color w:val="auto"/>
          <w:sz w:val="28"/>
          <w:szCs w:val="28"/>
        </w:rPr>
      </w:pPr>
    </w:p>
    <w:p w:rsidR="0032686B" w:rsidRPr="00E252D5" w:rsidRDefault="00B20922" w:rsidP="002C74C3">
      <w:pPr>
        <w:pStyle w:val="Default"/>
        <w:ind w:left="284" w:hanging="426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Нормативно-правовые акты</w:t>
      </w:r>
    </w:p>
    <w:p w:rsidR="00315DFA" w:rsidRDefault="00330D6C" w:rsidP="002C74C3">
      <w:pPr>
        <w:pStyle w:val="a4"/>
        <w:numPr>
          <w:ilvl w:val="0"/>
          <w:numId w:val="19"/>
        </w:numPr>
        <w:spacing w:line="240" w:lineRule="auto"/>
        <w:ind w:left="284" w:hanging="426"/>
        <w:jc w:val="both"/>
        <w:rPr>
          <w:rFonts w:ascii="Times New Roman" w:hAnsi="Times New Roman" w:cs="Times New Roman"/>
          <w:sz w:val="28"/>
          <w:szCs w:val="28"/>
        </w:rPr>
      </w:pPr>
      <w:r w:rsidRPr="00315DFA">
        <w:rPr>
          <w:rFonts w:ascii="Times New Roman" w:hAnsi="Times New Roman" w:cs="Times New Roman"/>
          <w:sz w:val="28"/>
          <w:szCs w:val="28"/>
        </w:rPr>
        <w:t>Конституция Российской Федерации [Текст]: Принята всенародным голосованием 12 декабря 1993 года; С учётом поправок, внесённых законами РФ о поправках к Конституции РФ от 30. 12. 2008г. № 6 ФКЗ, от 30.12.2009г. – Ростов-на- Дону: Феникс,</w:t>
      </w:r>
      <w:r w:rsidR="00415398" w:rsidRPr="00315DFA">
        <w:rPr>
          <w:rFonts w:ascii="Times New Roman" w:hAnsi="Times New Roman" w:cs="Times New Roman"/>
          <w:sz w:val="28"/>
          <w:szCs w:val="28"/>
        </w:rPr>
        <w:t xml:space="preserve"> </w:t>
      </w:r>
      <w:r w:rsidRPr="00315DFA">
        <w:rPr>
          <w:rFonts w:ascii="Times New Roman" w:hAnsi="Times New Roman" w:cs="Times New Roman"/>
          <w:sz w:val="28"/>
          <w:szCs w:val="28"/>
        </w:rPr>
        <w:t>2014. -63с.</w:t>
      </w:r>
    </w:p>
    <w:p w:rsidR="00315DFA" w:rsidRPr="00315DFA" w:rsidRDefault="00315DFA" w:rsidP="004A2835">
      <w:pPr>
        <w:pStyle w:val="a4"/>
        <w:numPr>
          <w:ilvl w:val="0"/>
          <w:numId w:val="19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sz w:val="28"/>
          <w:szCs w:val="28"/>
        </w:rPr>
      </w:pPr>
      <w:r w:rsidRPr="00315DFA">
        <w:rPr>
          <w:rFonts w:ascii="Times New Roman" w:hAnsi="Times New Roman" w:cs="Times New Roman"/>
          <w:sz w:val="28"/>
          <w:szCs w:val="28"/>
        </w:rPr>
        <w:t>Гражданский кодекс Российской Федерации [Текст]: части первая, вторая, третья, четвёртая (по состоянию на 2 апреля 2014 г.). – Москва: Кодекс, 2014. –640с.</w:t>
      </w:r>
    </w:p>
    <w:p w:rsidR="00315DFA" w:rsidRDefault="00315DFA" w:rsidP="004A2835">
      <w:pPr>
        <w:pStyle w:val="Default"/>
        <w:numPr>
          <w:ilvl w:val="0"/>
          <w:numId w:val="19"/>
        </w:numPr>
        <w:ind w:left="284" w:hanging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Трудовой кодекс РФ </w:t>
      </w:r>
      <w:r w:rsidRPr="00363178">
        <w:rPr>
          <w:sz w:val="28"/>
          <w:szCs w:val="28"/>
        </w:rPr>
        <w:t>[</w:t>
      </w:r>
      <w:r>
        <w:rPr>
          <w:sz w:val="28"/>
          <w:szCs w:val="28"/>
        </w:rPr>
        <w:t>Электронный ресурс</w:t>
      </w:r>
      <w:r w:rsidRPr="00363178">
        <w:rPr>
          <w:sz w:val="28"/>
          <w:szCs w:val="28"/>
        </w:rPr>
        <w:t>]</w:t>
      </w:r>
      <w:r>
        <w:rPr>
          <w:color w:val="auto"/>
          <w:sz w:val="28"/>
          <w:szCs w:val="28"/>
        </w:rPr>
        <w:t xml:space="preserve">: от 30.12.2001 №197-ФЗ // </w:t>
      </w:r>
      <w:r>
        <w:rPr>
          <w:sz w:val="28"/>
          <w:szCs w:val="28"/>
        </w:rPr>
        <w:t>СПС Консультант Плюс.</w:t>
      </w:r>
    </w:p>
    <w:p w:rsidR="00315DFA" w:rsidRPr="00315DFA" w:rsidRDefault="00315DFA" w:rsidP="004A2835">
      <w:pPr>
        <w:pStyle w:val="a4"/>
        <w:numPr>
          <w:ilvl w:val="0"/>
          <w:numId w:val="19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sz w:val="28"/>
          <w:szCs w:val="28"/>
        </w:rPr>
      </w:pPr>
      <w:r w:rsidRPr="00315DFA">
        <w:rPr>
          <w:rFonts w:ascii="Times New Roman" w:hAnsi="Times New Roman" w:cs="Times New Roman"/>
          <w:sz w:val="28"/>
          <w:szCs w:val="28"/>
        </w:rPr>
        <w:t>Семейный кодекс Российской Федерации [Текст]: по состоянию на 25 сентября 2012 г. – Москва: Кодекс,2014.- 64 с.</w:t>
      </w:r>
    </w:p>
    <w:p w:rsidR="00315DFA" w:rsidRDefault="00315DFA" w:rsidP="004A2835">
      <w:pPr>
        <w:pStyle w:val="Default"/>
        <w:numPr>
          <w:ilvl w:val="0"/>
          <w:numId w:val="19"/>
        </w:numPr>
        <w:ind w:left="284" w:hanging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Водный кодекс РФ </w:t>
      </w:r>
      <w:r w:rsidRPr="00363178">
        <w:rPr>
          <w:sz w:val="28"/>
          <w:szCs w:val="28"/>
        </w:rPr>
        <w:t>[</w:t>
      </w:r>
      <w:r>
        <w:rPr>
          <w:sz w:val="28"/>
          <w:szCs w:val="28"/>
        </w:rPr>
        <w:t>Электронный ресурс</w:t>
      </w:r>
      <w:r w:rsidRPr="00363178">
        <w:rPr>
          <w:sz w:val="28"/>
          <w:szCs w:val="28"/>
        </w:rPr>
        <w:t>]</w:t>
      </w:r>
      <w:r>
        <w:rPr>
          <w:color w:val="auto"/>
          <w:sz w:val="28"/>
          <w:szCs w:val="28"/>
        </w:rPr>
        <w:t>: от 3.06.2006 №74-ФЗ //  СПС Консультант Плюс.</w:t>
      </w:r>
    </w:p>
    <w:p w:rsidR="00315DFA" w:rsidRPr="00315DFA" w:rsidRDefault="00315DFA" w:rsidP="004A2835">
      <w:pPr>
        <w:pStyle w:val="a4"/>
        <w:numPr>
          <w:ilvl w:val="0"/>
          <w:numId w:val="19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sz w:val="28"/>
          <w:szCs w:val="28"/>
        </w:rPr>
      </w:pPr>
      <w:r w:rsidRPr="00315DFA">
        <w:rPr>
          <w:rFonts w:ascii="Times New Roman" w:hAnsi="Times New Roman" w:cs="Times New Roman"/>
          <w:sz w:val="28"/>
          <w:szCs w:val="28"/>
        </w:rPr>
        <w:t>Уголовный кодекс Российской Федерации [Электронный ресурс]: по состоянию на 05.04.2013// СПС Консультант Плюс.</w:t>
      </w:r>
    </w:p>
    <w:p w:rsidR="00315DFA" w:rsidRDefault="00315DFA" w:rsidP="004A2835">
      <w:pPr>
        <w:pStyle w:val="Default"/>
        <w:numPr>
          <w:ilvl w:val="0"/>
          <w:numId w:val="19"/>
        </w:numPr>
        <w:ind w:left="284" w:hanging="426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Земельный кодекс РФ от 25.10.2001 №136-ФЗ </w:t>
      </w:r>
      <w:r w:rsidRPr="00363178">
        <w:rPr>
          <w:sz w:val="28"/>
          <w:szCs w:val="28"/>
        </w:rPr>
        <w:t>[</w:t>
      </w:r>
      <w:r>
        <w:rPr>
          <w:sz w:val="28"/>
          <w:szCs w:val="28"/>
        </w:rPr>
        <w:t>Электронный ресурс</w:t>
      </w:r>
      <w:r w:rsidRPr="00363178">
        <w:rPr>
          <w:sz w:val="28"/>
          <w:szCs w:val="28"/>
        </w:rPr>
        <w:t>]</w:t>
      </w:r>
      <w:r>
        <w:rPr>
          <w:color w:val="auto"/>
          <w:sz w:val="28"/>
          <w:szCs w:val="28"/>
        </w:rPr>
        <w:t xml:space="preserve"> //</w:t>
      </w:r>
      <w:r w:rsidRPr="00361153">
        <w:rPr>
          <w:sz w:val="28"/>
          <w:szCs w:val="28"/>
        </w:rPr>
        <w:t xml:space="preserve"> </w:t>
      </w:r>
      <w:r>
        <w:rPr>
          <w:sz w:val="28"/>
          <w:szCs w:val="28"/>
        </w:rPr>
        <w:t>СПС Консультант Плюс.</w:t>
      </w:r>
    </w:p>
    <w:p w:rsidR="00315DFA" w:rsidRDefault="00315DFA" w:rsidP="004A2835">
      <w:pPr>
        <w:pStyle w:val="Default"/>
        <w:numPr>
          <w:ilvl w:val="0"/>
          <w:numId w:val="19"/>
        </w:numPr>
        <w:ind w:left="284" w:hanging="426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Кодекс РФ об административных правонарушениях от 30.12.2001 № 195-ФЗ </w:t>
      </w:r>
      <w:r w:rsidRPr="00363178">
        <w:rPr>
          <w:sz w:val="28"/>
          <w:szCs w:val="28"/>
        </w:rPr>
        <w:t>[</w:t>
      </w:r>
      <w:r>
        <w:rPr>
          <w:sz w:val="28"/>
          <w:szCs w:val="28"/>
        </w:rPr>
        <w:t>Электронный ресурс</w:t>
      </w:r>
      <w:r w:rsidRPr="00363178">
        <w:rPr>
          <w:sz w:val="28"/>
          <w:szCs w:val="28"/>
        </w:rPr>
        <w:t>]</w:t>
      </w:r>
      <w:r>
        <w:rPr>
          <w:color w:val="auto"/>
          <w:sz w:val="28"/>
          <w:szCs w:val="28"/>
        </w:rPr>
        <w:t xml:space="preserve"> // </w:t>
      </w:r>
      <w:r>
        <w:rPr>
          <w:sz w:val="28"/>
          <w:szCs w:val="28"/>
        </w:rPr>
        <w:t>СПС Консультант Плюс.</w:t>
      </w:r>
    </w:p>
    <w:p w:rsidR="00315DFA" w:rsidRPr="00315DFA" w:rsidRDefault="00315DFA" w:rsidP="004A2835">
      <w:pPr>
        <w:pStyle w:val="a4"/>
        <w:numPr>
          <w:ilvl w:val="0"/>
          <w:numId w:val="19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sz w:val="28"/>
          <w:szCs w:val="28"/>
        </w:rPr>
      </w:pPr>
      <w:r w:rsidRPr="00315DFA">
        <w:rPr>
          <w:rFonts w:ascii="Times New Roman" w:hAnsi="Times New Roman" w:cs="Times New Roman"/>
          <w:sz w:val="28"/>
          <w:szCs w:val="28"/>
        </w:rPr>
        <w:t>О воинской обязанности и военной службе [Текст]: федер. закон от 28.03.1998 № 53-ФЗ (с изменениями от 21.03.2013). – Новосибирск: Норматика, 2013. – 64с.</w:t>
      </w:r>
    </w:p>
    <w:p w:rsidR="00315DFA" w:rsidRDefault="00E252D5" w:rsidP="004A2835">
      <w:pPr>
        <w:pStyle w:val="Default"/>
        <w:numPr>
          <w:ilvl w:val="0"/>
          <w:numId w:val="19"/>
        </w:numPr>
        <w:ind w:left="284" w:hanging="426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315DFA">
        <w:rPr>
          <w:color w:val="auto"/>
          <w:sz w:val="28"/>
          <w:szCs w:val="28"/>
        </w:rPr>
        <w:t xml:space="preserve">О защите прав потребителей </w:t>
      </w:r>
      <w:r w:rsidR="00315DFA" w:rsidRPr="00363178">
        <w:rPr>
          <w:sz w:val="28"/>
          <w:szCs w:val="28"/>
        </w:rPr>
        <w:t>[</w:t>
      </w:r>
      <w:r w:rsidR="00315DFA">
        <w:rPr>
          <w:sz w:val="28"/>
          <w:szCs w:val="28"/>
        </w:rPr>
        <w:t>Электронный ресурс</w:t>
      </w:r>
      <w:r w:rsidR="00315DFA" w:rsidRPr="00363178">
        <w:rPr>
          <w:sz w:val="28"/>
          <w:szCs w:val="28"/>
        </w:rPr>
        <w:t>]</w:t>
      </w:r>
      <w:r w:rsidR="00315DFA">
        <w:rPr>
          <w:color w:val="auto"/>
          <w:sz w:val="28"/>
          <w:szCs w:val="28"/>
        </w:rPr>
        <w:t>: федер. закон</w:t>
      </w:r>
      <w:r w:rsidR="00315DFA" w:rsidRPr="001627C6">
        <w:rPr>
          <w:color w:val="auto"/>
          <w:sz w:val="28"/>
          <w:szCs w:val="28"/>
        </w:rPr>
        <w:t xml:space="preserve"> </w:t>
      </w:r>
      <w:r w:rsidR="00315DFA">
        <w:rPr>
          <w:color w:val="auto"/>
          <w:sz w:val="28"/>
          <w:szCs w:val="28"/>
        </w:rPr>
        <w:t xml:space="preserve">от 7.02.1992 №2300-1 </w:t>
      </w:r>
      <w:r w:rsidR="00315DFA" w:rsidRPr="00330D6C">
        <w:rPr>
          <w:sz w:val="28"/>
          <w:szCs w:val="28"/>
        </w:rPr>
        <w:t xml:space="preserve"> </w:t>
      </w:r>
      <w:r w:rsidR="00315DFA">
        <w:rPr>
          <w:color w:val="auto"/>
          <w:sz w:val="28"/>
          <w:szCs w:val="28"/>
        </w:rPr>
        <w:t xml:space="preserve">// </w:t>
      </w:r>
      <w:r w:rsidR="00315DFA">
        <w:rPr>
          <w:sz w:val="28"/>
          <w:szCs w:val="28"/>
        </w:rPr>
        <w:t>СПС Консультант Плюс.</w:t>
      </w:r>
    </w:p>
    <w:p w:rsidR="00315DFA" w:rsidRDefault="00E252D5" w:rsidP="004A2835">
      <w:pPr>
        <w:pStyle w:val="Default"/>
        <w:numPr>
          <w:ilvl w:val="0"/>
          <w:numId w:val="19"/>
        </w:numPr>
        <w:ind w:left="284" w:hanging="426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315DFA">
        <w:rPr>
          <w:color w:val="auto"/>
          <w:sz w:val="28"/>
          <w:szCs w:val="28"/>
        </w:rPr>
        <w:t xml:space="preserve">О занятости населения в Российской Федерации </w:t>
      </w:r>
      <w:r w:rsidR="00315DFA" w:rsidRPr="00363178">
        <w:rPr>
          <w:sz w:val="28"/>
          <w:szCs w:val="28"/>
        </w:rPr>
        <w:t>[</w:t>
      </w:r>
      <w:r w:rsidR="00315DFA">
        <w:rPr>
          <w:sz w:val="28"/>
          <w:szCs w:val="28"/>
        </w:rPr>
        <w:t>Электронный ресурс</w:t>
      </w:r>
      <w:r w:rsidR="00315DFA" w:rsidRPr="00363178">
        <w:rPr>
          <w:sz w:val="28"/>
          <w:szCs w:val="28"/>
        </w:rPr>
        <w:t>]</w:t>
      </w:r>
      <w:r w:rsidR="00315DFA">
        <w:rPr>
          <w:color w:val="auto"/>
          <w:sz w:val="28"/>
          <w:szCs w:val="28"/>
        </w:rPr>
        <w:t xml:space="preserve">: Закон РФ от 19.04.1991 №1032-1 // </w:t>
      </w:r>
      <w:r w:rsidR="00315DFA">
        <w:rPr>
          <w:sz w:val="28"/>
          <w:szCs w:val="28"/>
        </w:rPr>
        <w:t>СПС Консультант Плюс.</w:t>
      </w:r>
    </w:p>
    <w:p w:rsidR="00315DFA" w:rsidRDefault="00E252D5" w:rsidP="004A2835">
      <w:pPr>
        <w:pStyle w:val="Default"/>
        <w:numPr>
          <w:ilvl w:val="0"/>
          <w:numId w:val="19"/>
        </w:numPr>
        <w:ind w:left="284" w:hanging="426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315DFA">
        <w:rPr>
          <w:color w:val="auto"/>
          <w:sz w:val="28"/>
          <w:szCs w:val="28"/>
        </w:rPr>
        <w:t xml:space="preserve">О занятости населения в Российской Федерации </w:t>
      </w:r>
      <w:r w:rsidR="00315DFA" w:rsidRPr="00363178">
        <w:rPr>
          <w:sz w:val="28"/>
          <w:szCs w:val="28"/>
        </w:rPr>
        <w:t>[</w:t>
      </w:r>
      <w:r w:rsidR="00315DFA">
        <w:rPr>
          <w:sz w:val="28"/>
          <w:szCs w:val="28"/>
        </w:rPr>
        <w:t>Электронный ресурс</w:t>
      </w:r>
      <w:r w:rsidR="00315DFA" w:rsidRPr="00363178">
        <w:rPr>
          <w:sz w:val="28"/>
          <w:szCs w:val="28"/>
        </w:rPr>
        <w:t>]</w:t>
      </w:r>
      <w:r w:rsidR="00315DFA">
        <w:rPr>
          <w:color w:val="auto"/>
          <w:sz w:val="28"/>
          <w:szCs w:val="28"/>
        </w:rPr>
        <w:t xml:space="preserve">: Закон РФ от 19.04.1991 №1032-1 // </w:t>
      </w:r>
      <w:r w:rsidR="00315DFA">
        <w:rPr>
          <w:sz w:val="28"/>
          <w:szCs w:val="28"/>
        </w:rPr>
        <w:t>СПС Консультант Плюс.</w:t>
      </w:r>
    </w:p>
    <w:p w:rsidR="00F227E5" w:rsidRDefault="00E252D5" w:rsidP="004A2835">
      <w:pPr>
        <w:pStyle w:val="Default"/>
        <w:numPr>
          <w:ilvl w:val="0"/>
          <w:numId w:val="19"/>
        </w:numPr>
        <w:ind w:left="284" w:hanging="426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B20922">
        <w:rPr>
          <w:color w:val="auto"/>
          <w:sz w:val="28"/>
          <w:szCs w:val="28"/>
        </w:rPr>
        <w:t>О занятости населения в Российской Федерации</w:t>
      </w:r>
      <w:r w:rsidR="00415398">
        <w:rPr>
          <w:color w:val="auto"/>
          <w:sz w:val="28"/>
          <w:szCs w:val="28"/>
        </w:rPr>
        <w:t xml:space="preserve"> </w:t>
      </w:r>
      <w:r w:rsidR="00415398" w:rsidRPr="00363178">
        <w:rPr>
          <w:sz w:val="28"/>
          <w:szCs w:val="28"/>
        </w:rPr>
        <w:t>[</w:t>
      </w:r>
      <w:r w:rsidR="00415398">
        <w:rPr>
          <w:sz w:val="28"/>
          <w:szCs w:val="28"/>
        </w:rPr>
        <w:t>Электронный ресурс</w:t>
      </w:r>
      <w:r w:rsidR="00415398" w:rsidRPr="00363178">
        <w:rPr>
          <w:sz w:val="28"/>
          <w:szCs w:val="28"/>
        </w:rPr>
        <w:t>]</w:t>
      </w:r>
      <w:r w:rsidR="004D5528">
        <w:rPr>
          <w:color w:val="auto"/>
          <w:sz w:val="28"/>
          <w:szCs w:val="28"/>
        </w:rPr>
        <w:t>:</w:t>
      </w:r>
      <w:r w:rsidR="00B20922">
        <w:rPr>
          <w:color w:val="auto"/>
          <w:sz w:val="28"/>
          <w:szCs w:val="28"/>
        </w:rPr>
        <w:t xml:space="preserve"> </w:t>
      </w:r>
      <w:r w:rsidR="004D5528">
        <w:rPr>
          <w:color w:val="auto"/>
          <w:sz w:val="28"/>
          <w:szCs w:val="28"/>
        </w:rPr>
        <w:t xml:space="preserve">Закон РФ от 19.04.1991 №1032-1 </w:t>
      </w:r>
      <w:r w:rsidR="00B20922">
        <w:rPr>
          <w:color w:val="auto"/>
          <w:sz w:val="28"/>
          <w:szCs w:val="28"/>
        </w:rPr>
        <w:t xml:space="preserve">// </w:t>
      </w:r>
      <w:r w:rsidR="00F227E5">
        <w:rPr>
          <w:sz w:val="28"/>
          <w:szCs w:val="28"/>
        </w:rPr>
        <w:t>СПС Консультант Плюс.</w:t>
      </w:r>
    </w:p>
    <w:p w:rsidR="00F227E5" w:rsidRDefault="00E252D5" w:rsidP="004A2835">
      <w:pPr>
        <w:pStyle w:val="Default"/>
        <w:numPr>
          <w:ilvl w:val="0"/>
          <w:numId w:val="19"/>
        </w:numPr>
        <w:ind w:left="284" w:hanging="426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B20922">
        <w:rPr>
          <w:color w:val="auto"/>
          <w:sz w:val="28"/>
          <w:szCs w:val="28"/>
        </w:rPr>
        <w:t>О гражданстве Российской Федерации</w:t>
      </w:r>
      <w:r w:rsidR="00415398">
        <w:rPr>
          <w:color w:val="auto"/>
          <w:sz w:val="28"/>
          <w:szCs w:val="28"/>
        </w:rPr>
        <w:t xml:space="preserve"> </w:t>
      </w:r>
      <w:r w:rsidR="00415398" w:rsidRPr="00363178">
        <w:rPr>
          <w:sz w:val="28"/>
          <w:szCs w:val="28"/>
        </w:rPr>
        <w:t>[</w:t>
      </w:r>
      <w:r w:rsidR="00415398">
        <w:rPr>
          <w:sz w:val="28"/>
          <w:szCs w:val="28"/>
        </w:rPr>
        <w:t>Электронный ресурс</w:t>
      </w:r>
      <w:r w:rsidR="00415398" w:rsidRPr="00363178">
        <w:rPr>
          <w:sz w:val="28"/>
          <w:szCs w:val="28"/>
        </w:rPr>
        <w:t>]</w:t>
      </w:r>
      <w:r w:rsidR="004D5528">
        <w:rPr>
          <w:color w:val="auto"/>
          <w:sz w:val="28"/>
          <w:szCs w:val="28"/>
        </w:rPr>
        <w:t>: федер.</w:t>
      </w:r>
      <w:r w:rsidR="004D5528" w:rsidRPr="004D5528">
        <w:rPr>
          <w:color w:val="auto"/>
          <w:sz w:val="28"/>
          <w:szCs w:val="28"/>
        </w:rPr>
        <w:t xml:space="preserve"> </w:t>
      </w:r>
      <w:r w:rsidR="004D5528">
        <w:rPr>
          <w:color w:val="auto"/>
          <w:sz w:val="28"/>
          <w:szCs w:val="28"/>
        </w:rPr>
        <w:t>закон РФ от 31.05.2002 г. № 62-ФЗ</w:t>
      </w:r>
      <w:r w:rsidR="00330D6C" w:rsidRPr="00330D6C">
        <w:rPr>
          <w:sz w:val="28"/>
          <w:szCs w:val="28"/>
        </w:rPr>
        <w:t xml:space="preserve"> </w:t>
      </w:r>
      <w:r w:rsidR="00B20922">
        <w:rPr>
          <w:color w:val="auto"/>
          <w:sz w:val="28"/>
          <w:szCs w:val="28"/>
        </w:rPr>
        <w:t xml:space="preserve">// </w:t>
      </w:r>
      <w:r w:rsidR="00F227E5">
        <w:rPr>
          <w:sz w:val="28"/>
          <w:szCs w:val="28"/>
        </w:rPr>
        <w:t>СПС Консультант Плюс.</w:t>
      </w:r>
    </w:p>
    <w:p w:rsidR="00F227E5" w:rsidRDefault="00E252D5" w:rsidP="002C74C3">
      <w:pPr>
        <w:pStyle w:val="Default"/>
        <w:numPr>
          <w:ilvl w:val="0"/>
          <w:numId w:val="19"/>
        </w:numPr>
        <w:ind w:left="284" w:hanging="426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B20922">
        <w:rPr>
          <w:color w:val="auto"/>
          <w:sz w:val="28"/>
          <w:szCs w:val="28"/>
        </w:rPr>
        <w:t>О недрах</w:t>
      </w:r>
      <w:r w:rsidR="00415398">
        <w:rPr>
          <w:color w:val="auto"/>
          <w:sz w:val="28"/>
          <w:szCs w:val="28"/>
        </w:rPr>
        <w:t xml:space="preserve"> </w:t>
      </w:r>
      <w:r w:rsidR="00415398" w:rsidRPr="00363178">
        <w:rPr>
          <w:sz w:val="28"/>
          <w:szCs w:val="28"/>
        </w:rPr>
        <w:t>[</w:t>
      </w:r>
      <w:r w:rsidR="00415398">
        <w:rPr>
          <w:sz w:val="28"/>
          <w:szCs w:val="28"/>
        </w:rPr>
        <w:t>Электронный ресурс</w:t>
      </w:r>
      <w:r w:rsidR="00415398" w:rsidRPr="00363178">
        <w:rPr>
          <w:sz w:val="28"/>
          <w:szCs w:val="28"/>
        </w:rPr>
        <w:t>]</w:t>
      </w:r>
      <w:r w:rsidR="004D5528">
        <w:rPr>
          <w:color w:val="auto"/>
          <w:sz w:val="28"/>
          <w:szCs w:val="28"/>
        </w:rPr>
        <w:t>:</w:t>
      </w:r>
      <w:r w:rsidR="004D5528" w:rsidRPr="004D5528">
        <w:rPr>
          <w:color w:val="auto"/>
          <w:sz w:val="28"/>
          <w:szCs w:val="28"/>
        </w:rPr>
        <w:t xml:space="preserve"> </w:t>
      </w:r>
      <w:r w:rsidR="004D5528">
        <w:rPr>
          <w:color w:val="auto"/>
          <w:sz w:val="28"/>
          <w:szCs w:val="28"/>
        </w:rPr>
        <w:t xml:space="preserve">Закон РФ от 21.02.1992 №2395-1 </w:t>
      </w:r>
      <w:r w:rsidR="00B20922">
        <w:rPr>
          <w:color w:val="auto"/>
          <w:sz w:val="28"/>
          <w:szCs w:val="28"/>
        </w:rPr>
        <w:t>(с изменениями и дополнениями)</w:t>
      </w:r>
      <w:r w:rsidR="00330D6C" w:rsidRPr="00330D6C">
        <w:rPr>
          <w:sz w:val="28"/>
          <w:szCs w:val="28"/>
        </w:rPr>
        <w:t xml:space="preserve"> </w:t>
      </w:r>
      <w:r w:rsidR="00B20922">
        <w:rPr>
          <w:color w:val="auto"/>
          <w:sz w:val="28"/>
          <w:szCs w:val="28"/>
        </w:rPr>
        <w:t xml:space="preserve">// </w:t>
      </w:r>
      <w:r w:rsidR="00F227E5">
        <w:rPr>
          <w:sz w:val="28"/>
          <w:szCs w:val="28"/>
        </w:rPr>
        <w:t>СПС Консультант Плюс.</w:t>
      </w:r>
    </w:p>
    <w:p w:rsidR="00B20922" w:rsidRDefault="00E252D5" w:rsidP="002C74C3">
      <w:pPr>
        <w:pStyle w:val="Default"/>
        <w:numPr>
          <w:ilvl w:val="0"/>
          <w:numId w:val="19"/>
        </w:numPr>
        <w:ind w:left="284" w:hanging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 </w:t>
      </w:r>
      <w:r w:rsidR="00B20922">
        <w:rPr>
          <w:color w:val="auto"/>
          <w:sz w:val="28"/>
          <w:szCs w:val="28"/>
        </w:rPr>
        <w:t>О</w:t>
      </w:r>
      <w:r w:rsidR="00415398">
        <w:rPr>
          <w:color w:val="auto"/>
          <w:sz w:val="28"/>
          <w:szCs w:val="28"/>
        </w:rPr>
        <w:t>сновы законодательства Российской Федерации о</w:t>
      </w:r>
      <w:r w:rsidR="00B20922">
        <w:rPr>
          <w:color w:val="auto"/>
          <w:sz w:val="28"/>
          <w:szCs w:val="28"/>
        </w:rPr>
        <w:t xml:space="preserve"> Нотариате</w:t>
      </w:r>
      <w:r w:rsidR="00415398">
        <w:rPr>
          <w:color w:val="auto"/>
          <w:sz w:val="28"/>
          <w:szCs w:val="28"/>
        </w:rPr>
        <w:t xml:space="preserve"> </w:t>
      </w:r>
      <w:r w:rsidR="00415398" w:rsidRPr="00363178">
        <w:rPr>
          <w:sz w:val="28"/>
          <w:szCs w:val="28"/>
        </w:rPr>
        <w:t>[</w:t>
      </w:r>
      <w:r w:rsidR="00415398">
        <w:rPr>
          <w:sz w:val="28"/>
          <w:szCs w:val="28"/>
        </w:rPr>
        <w:t>Электронный ресурс</w:t>
      </w:r>
      <w:r w:rsidR="00415398" w:rsidRPr="00363178">
        <w:rPr>
          <w:sz w:val="28"/>
          <w:szCs w:val="28"/>
        </w:rPr>
        <w:t>]</w:t>
      </w:r>
      <w:r w:rsidR="004D5528">
        <w:rPr>
          <w:color w:val="auto"/>
          <w:sz w:val="28"/>
          <w:szCs w:val="28"/>
        </w:rPr>
        <w:t>:</w:t>
      </w:r>
      <w:r w:rsidR="004D5528" w:rsidRPr="004D5528">
        <w:rPr>
          <w:color w:val="auto"/>
          <w:sz w:val="28"/>
          <w:szCs w:val="28"/>
        </w:rPr>
        <w:t xml:space="preserve"> </w:t>
      </w:r>
      <w:r w:rsidR="004D5528">
        <w:rPr>
          <w:color w:val="auto"/>
          <w:sz w:val="28"/>
          <w:szCs w:val="28"/>
        </w:rPr>
        <w:t xml:space="preserve">Закон РФ от 11.02.1993 г. № 4462-1 </w:t>
      </w:r>
      <w:r w:rsidR="00B20922">
        <w:rPr>
          <w:color w:val="auto"/>
          <w:sz w:val="28"/>
          <w:szCs w:val="28"/>
        </w:rPr>
        <w:t xml:space="preserve"> (с изменениями и дополнениями)</w:t>
      </w:r>
      <w:r w:rsidR="00202FA3" w:rsidRPr="00202FA3">
        <w:rPr>
          <w:sz w:val="28"/>
          <w:szCs w:val="28"/>
        </w:rPr>
        <w:t xml:space="preserve"> </w:t>
      </w:r>
      <w:r w:rsidR="00B20922">
        <w:rPr>
          <w:color w:val="auto"/>
          <w:sz w:val="28"/>
          <w:szCs w:val="28"/>
        </w:rPr>
        <w:t>//</w:t>
      </w:r>
      <w:r w:rsidR="00F227E5">
        <w:rPr>
          <w:color w:val="auto"/>
          <w:sz w:val="28"/>
          <w:szCs w:val="28"/>
        </w:rPr>
        <w:t>СПС</w:t>
      </w:r>
      <w:r w:rsidR="00B20922">
        <w:rPr>
          <w:color w:val="auto"/>
          <w:sz w:val="28"/>
          <w:szCs w:val="28"/>
        </w:rPr>
        <w:t xml:space="preserve"> </w:t>
      </w:r>
      <w:r w:rsidR="00753BDD">
        <w:rPr>
          <w:color w:val="auto"/>
          <w:sz w:val="28"/>
          <w:szCs w:val="28"/>
        </w:rPr>
        <w:t>Консультант Плюс</w:t>
      </w:r>
      <w:r w:rsidR="00BA13B8">
        <w:rPr>
          <w:color w:val="auto"/>
          <w:sz w:val="28"/>
          <w:szCs w:val="28"/>
        </w:rPr>
        <w:t>.</w:t>
      </w:r>
    </w:p>
    <w:p w:rsidR="00BA13B8" w:rsidRDefault="00E252D5" w:rsidP="002C74C3">
      <w:pPr>
        <w:pStyle w:val="Default"/>
        <w:numPr>
          <w:ilvl w:val="0"/>
          <w:numId w:val="19"/>
        </w:numPr>
        <w:ind w:left="284" w:hanging="426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</w:t>
      </w:r>
      <w:r w:rsidR="00B20922">
        <w:rPr>
          <w:sz w:val="28"/>
          <w:szCs w:val="28"/>
        </w:rPr>
        <w:t>Об адвокатской деятельности и адвокатуре в Российской Федерации</w:t>
      </w:r>
      <w:r w:rsidR="0061646C">
        <w:rPr>
          <w:sz w:val="28"/>
          <w:szCs w:val="28"/>
        </w:rPr>
        <w:t xml:space="preserve"> </w:t>
      </w:r>
      <w:r w:rsidR="007C13CA" w:rsidRPr="00363178">
        <w:rPr>
          <w:sz w:val="28"/>
          <w:szCs w:val="28"/>
        </w:rPr>
        <w:t>[</w:t>
      </w:r>
      <w:r w:rsidR="007C13CA">
        <w:rPr>
          <w:sz w:val="28"/>
          <w:szCs w:val="28"/>
        </w:rPr>
        <w:t>Электронный ресурс</w:t>
      </w:r>
      <w:r w:rsidR="007C13CA" w:rsidRPr="00363178">
        <w:rPr>
          <w:sz w:val="28"/>
          <w:szCs w:val="28"/>
        </w:rPr>
        <w:t>]</w:t>
      </w:r>
      <w:r w:rsidR="007C13CA">
        <w:rPr>
          <w:color w:val="auto"/>
          <w:sz w:val="28"/>
          <w:szCs w:val="28"/>
        </w:rPr>
        <w:t>:</w:t>
      </w:r>
      <w:r w:rsidR="004D5528">
        <w:rPr>
          <w:sz w:val="28"/>
          <w:szCs w:val="28"/>
        </w:rPr>
        <w:t xml:space="preserve"> федер. закон</w:t>
      </w:r>
      <w:r w:rsidR="00B20922">
        <w:rPr>
          <w:sz w:val="28"/>
          <w:szCs w:val="28"/>
        </w:rPr>
        <w:t xml:space="preserve"> от 31.05.2002 г. № 63-ФЗ</w:t>
      </w:r>
      <w:r w:rsidR="00F227E5">
        <w:rPr>
          <w:sz w:val="28"/>
          <w:szCs w:val="28"/>
        </w:rPr>
        <w:t xml:space="preserve"> </w:t>
      </w:r>
      <w:r w:rsidR="00B20922">
        <w:rPr>
          <w:sz w:val="28"/>
          <w:szCs w:val="28"/>
        </w:rPr>
        <w:t>//</w:t>
      </w:r>
      <w:r w:rsidR="004D5528">
        <w:rPr>
          <w:sz w:val="28"/>
          <w:szCs w:val="28"/>
        </w:rPr>
        <w:t>СПС</w:t>
      </w:r>
      <w:r w:rsidR="00B20922">
        <w:rPr>
          <w:sz w:val="28"/>
          <w:szCs w:val="28"/>
        </w:rPr>
        <w:t xml:space="preserve"> </w:t>
      </w:r>
      <w:r w:rsidR="00BA13B8">
        <w:rPr>
          <w:color w:val="auto"/>
          <w:sz w:val="28"/>
          <w:szCs w:val="28"/>
        </w:rPr>
        <w:t>Консультант Плюс.</w:t>
      </w:r>
    </w:p>
    <w:p w:rsidR="00B20922" w:rsidRDefault="00E252D5" w:rsidP="002C74C3">
      <w:pPr>
        <w:pStyle w:val="Default"/>
        <w:numPr>
          <w:ilvl w:val="0"/>
          <w:numId w:val="19"/>
        </w:numPr>
        <w:ind w:left="284" w:hanging="426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</w:t>
      </w:r>
      <w:r w:rsidR="00B20922">
        <w:rPr>
          <w:sz w:val="28"/>
          <w:szCs w:val="28"/>
        </w:rPr>
        <w:t>Об обр</w:t>
      </w:r>
      <w:r w:rsidR="008F6811">
        <w:rPr>
          <w:sz w:val="28"/>
          <w:szCs w:val="28"/>
        </w:rPr>
        <w:t>азовании в Российской Федерации</w:t>
      </w:r>
      <w:r w:rsidR="0061646C">
        <w:rPr>
          <w:sz w:val="28"/>
          <w:szCs w:val="28"/>
        </w:rPr>
        <w:t xml:space="preserve"> </w:t>
      </w:r>
      <w:r w:rsidR="007C13CA" w:rsidRPr="00363178">
        <w:rPr>
          <w:sz w:val="28"/>
          <w:szCs w:val="28"/>
        </w:rPr>
        <w:t>[</w:t>
      </w:r>
      <w:r w:rsidR="007C13CA">
        <w:rPr>
          <w:sz w:val="28"/>
          <w:szCs w:val="28"/>
        </w:rPr>
        <w:t>Электронный ресурс</w:t>
      </w:r>
      <w:r w:rsidR="007C13CA" w:rsidRPr="00363178">
        <w:rPr>
          <w:sz w:val="28"/>
          <w:szCs w:val="28"/>
        </w:rPr>
        <w:t>]</w:t>
      </w:r>
      <w:r w:rsidR="007C13CA">
        <w:rPr>
          <w:color w:val="auto"/>
          <w:sz w:val="28"/>
          <w:szCs w:val="28"/>
        </w:rPr>
        <w:t>:</w:t>
      </w:r>
      <w:r w:rsidR="008F6811">
        <w:rPr>
          <w:sz w:val="28"/>
          <w:szCs w:val="28"/>
        </w:rPr>
        <w:t xml:space="preserve"> федер. закон</w:t>
      </w:r>
      <w:r w:rsidR="00B20922">
        <w:rPr>
          <w:sz w:val="28"/>
          <w:szCs w:val="28"/>
        </w:rPr>
        <w:t xml:space="preserve"> от 29.12.2012 г. № 273-ФЗ //</w:t>
      </w:r>
      <w:r w:rsidR="00F227E5">
        <w:rPr>
          <w:sz w:val="28"/>
          <w:szCs w:val="28"/>
        </w:rPr>
        <w:t>СПС</w:t>
      </w:r>
      <w:r w:rsidR="00B20922">
        <w:rPr>
          <w:sz w:val="28"/>
          <w:szCs w:val="28"/>
        </w:rPr>
        <w:t xml:space="preserve"> </w:t>
      </w:r>
      <w:r w:rsidR="00BA13B8">
        <w:rPr>
          <w:color w:val="auto"/>
          <w:sz w:val="28"/>
          <w:szCs w:val="28"/>
        </w:rPr>
        <w:t>Консультант Плюс.</w:t>
      </w:r>
    </w:p>
    <w:p w:rsidR="00BA13B8" w:rsidRDefault="00E252D5" w:rsidP="002C74C3">
      <w:pPr>
        <w:pStyle w:val="Default"/>
        <w:numPr>
          <w:ilvl w:val="0"/>
          <w:numId w:val="19"/>
        </w:numPr>
        <w:ind w:left="284" w:hanging="426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</w:t>
      </w:r>
      <w:r w:rsidR="00B20922">
        <w:rPr>
          <w:sz w:val="28"/>
          <w:szCs w:val="28"/>
        </w:rPr>
        <w:t>О санитарно-эпидемиологическом благополучии населения</w:t>
      </w:r>
      <w:r w:rsidR="007C13CA">
        <w:rPr>
          <w:sz w:val="28"/>
          <w:szCs w:val="28"/>
        </w:rPr>
        <w:t xml:space="preserve"> </w:t>
      </w:r>
      <w:r w:rsidR="007C13CA" w:rsidRPr="00363178">
        <w:rPr>
          <w:sz w:val="28"/>
          <w:szCs w:val="28"/>
        </w:rPr>
        <w:t>[</w:t>
      </w:r>
      <w:r w:rsidR="007C13CA">
        <w:rPr>
          <w:sz w:val="28"/>
          <w:szCs w:val="28"/>
        </w:rPr>
        <w:t>Электронный ресурс</w:t>
      </w:r>
      <w:r w:rsidR="007C13CA" w:rsidRPr="00363178">
        <w:rPr>
          <w:sz w:val="28"/>
          <w:szCs w:val="28"/>
        </w:rPr>
        <w:t>]</w:t>
      </w:r>
      <w:r w:rsidR="007C13CA">
        <w:rPr>
          <w:color w:val="auto"/>
          <w:sz w:val="28"/>
          <w:szCs w:val="28"/>
        </w:rPr>
        <w:t>:</w:t>
      </w:r>
      <w:r w:rsidR="00202FA3" w:rsidRPr="00202FA3">
        <w:rPr>
          <w:sz w:val="28"/>
          <w:szCs w:val="28"/>
        </w:rPr>
        <w:t xml:space="preserve"> </w:t>
      </w:r>
      <w:r w:rsidR="00202FA3">
        <w:rPr>
          <w:sz w:val="28"/>
          <w:szCs w:val="28"/>
        </w:rPr>
        <w:t>федер. закон от 30.03.1999 №52-ФЗ</w:t>
      </w:r>
      <w:r w:rsidR="00330D6C" w:rsidRPr="00330D6C">
        <w:rPr>
          <w:sz w:val="28"/>
          <w:szCs w:val="28"/>
        </w:rPr>
        <w:t xml:space="preserve"> </w:t>
      </w:r>
      <w:r w:rsidR="00B20922">
        <w:rPr>
          <w:sz w:val="28"/>
          <w:szCs w:val="28"/>
        </w:rPr>
        <w:t xml:space="preserve">// </w:t>
      </w:r>
      <w:r w:rsidR="00F227E5">
        <w:rPr>
          <w:sz w:val="28"/>
          <w:szCs w:val="28"/>
        </w:rPr>
        <w:t xml:space="preserve">СПС </w:t>
      </w:r>
      <w:r w:rsidR="00BA13B8">
        <w:rPr>
          <w:color w:val="auto"/>
          <w:sz w:val="28"/>
          <w:szCs w:val="28"/>
        </w:rPr>
        <w:t>Консультант Плюс.</w:t>
      </w:r>
    </w:p>
    <w:p w:rsidR="00B20922" w:rsidRDefault="00E252D5" w:rsidP="002C74C3">
      <w:pPr>
        <w:pStyle w:val="Default"/>
        <w:numPr>
          <w:ilvl w:val="0"/>
          <w:numId w:val="19"/>
        </w:numPr>
        <w:ind w:left="284" w:hanging="426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</w:t>
      </w:r>
      <w:r w:rsidR="00B20922">
        <w:rPr>
          <w:sz w:val="28"/>
          <w:szCs w:val="28"/>
        </w:rPr>
        <w:t>Об охране окружающей среды</w:t>
      </w:r>
      <w:r w:rsidR="0061646C">
        <w:rPr>
          <w:sz w:val="28"/>
          <w:szCs w:val="28"/>
        </w:rPr>
        <w:t xml:space="preserve"> </w:t>
      </w:r>
      <w:r w:rsidR="0061646C" w:rsidRPr="00363178">
        <w:rPr>
          <w:sz w:val="28"/>
          <w:szCs w:val="28"/>
        </w:rPr>
        <w:t>[</w:t>
      </w:r>
      <w:r w:rsidR="0061646C">
        <w:rPr>
          <w:sz w:val="28"/>
          <w:szCs w:val="28"/>
        </w:rPr>
        <w:t>Электронный ресурс</w:t>
      </w:r>
      <w:r w:rsidR="0061646C" w:rsidRPr="00363178">
        <w:rPr>
          <w:sz w:val="28"/>
          <w:szCs w:val="28"/>
        </w:rPr>
        <w:t>]</w:t>
      </w:r>
      <w:r w:rsidR="00202FA3">
        <w:rPr>
          <w:sz w:val="28"/>
          <w:szCs w:val="28"/>
        </w:rPr>
        <w:t>: федер. закон</w:t>
      </w:r>
      <w:r w:rsidR="00330D6C" w:rsidRPr="00330D6C">
        <w:rPr>
          <w:sz w:val="28"/>
          <w:szCs w:val="28"/>
        </w:rPr>
        <w:t xml:space="preserve"> </w:t>
      </w:r>
      <w:r w:rsidR="00202FA3">
        <w:rPr>
          <w:sz w:val="28"/>
          <w:szCs w:val="28"/>
        </w:rPr>
        <w:t xml:space="preserve">от 10.01.2002 №7-ФЗ </w:t>
      </w:r>
      <w:r w:rsidR="00B20922">
        <w:rPr>
          <w:sz w:val="28"/>
          <w:szCs w:val="28"/>
        </w:rPr>
        <w:t>//</w:t>
      </w:r>
      <w:r w:rsidR="00F227E5">
        <w:rPr>
          <w:sz w:val="28"/>
          <w:szCs w:val="28"/>
        </w:rPr>
        <w:t>СПС</w:t>
      </w:r>
      <w:r w:rsidR="00B20922">
        <w:rPr>
          <w:sz w:val="28"/>
          <w:szCs w:val="28"/>
        </w:rPr>
        <w:t xml:space="preserve"> </w:t>
      </w:r>
      <w:r w:rsidR="00BA13B8">
        <w:rPr>
          <w:color w:val="auto"/>
          <w:sz w:val="28"/>
          <w:szCs w:val="28"/>
        </w:rPr>
        <w:t>Консультант Плюс.</w:t>
      </w:r>
    </w:p>
    <w:p w:rsidR="00B20922" w:rsidRDefault="00E252D5" w:rsidP="002C74C3">
      <w:pPr>
        <w:pStyle w:val="Default"/>
        <w:numPr>
          <w:ilvl w:val="0"/>
          <w:numId w:val="19"/>
        </w:numPr>
        <w:ind w:left="284" w:hanging="426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</w:t>
      </w:r>
      <w:r w:rsidR="0061646C">
        <w:rPr>
          <w:sz w:val="28"/>
          <w:szCs w:val="28"/>
        </w:rPr>
        <w:t>О животном мире</w:t>
      </w:r>
      <w:r w:rsidR="007860C0">
        <w:rPr>
          <w:sz w:val="28"/>
          <w:szCs w:val="28"/>
        </w:rPr>
        <w:t xml:space="preserve"> </w:t>
      </w:r>
      <w:r w:rsidR="0061646C" w:rsidRPr="00363178">
        <w:rPr>
          <w:sz w:val="28"/>
          <w:szCs w:val="28"/>
        </w:rPr>
        <w:t>[</w:t>
      </w:r>
      <w:r w:rsidR="0061646C">
        <w:rPr>
          <w:sz w:val="28"/>
          <w:szCs w:val="28"/>
        </w:rPr>
        <w:t>Электронный ресурс</w:t>
      </w:r>
      <w:r w:rsidR="0061646C" w:rsidRPr="00363178">
        <w:rPr>
          <w:sz w:val="28"/>
          <w:szCs w:val="28"/>
        </w:rPr>
        <w:t>]</w:t>
      </w:r>
      <w:r w:rsidR="0061646C">
        <w:rPr>
          <w:sz w:val="28"/>
          <w:szCs w:val="28"/>
        </w:rPr>
        <w:t xml:space="preserve">: </w:t>
      </w:r>
      <w:r w:rsidR="00330D6C" w:rsidRPr="00330D6C">
        <w:rPr>
          <w:sz w:val="28"/>
          <w:szCs w:val="28"/>
        </w:rPr>
        <w:t xml:space="preserve"> </w:t>
      </w:r>
      <w:r w:rsidR="0061646C">
        <w:rPr>
          <w:sz w:val="28"/>
          <w:szCs w:val="28"/>
        </w:rPr>
        <w:t>федер.</w:t>
      </w:r>
      <w:r w:rsidR="007C13CA">
        <w:rPr>
          <w:sz w:val="28"/>
          <w:szCs w:val="28"/>
        </w:rPr>
        <w:t xml:space="preserve"> закон от 24.04.1995 №52-ФЗ </w:t>
      </w:r>
      <w:r w:rsidR="00330D6C" w:rsidRPr="00363178">
        <w:rPr>
          <w:sz w:val="28"/>
          <w:szCs w:val="28"/>
        </w:rPr>
        <w:t>[</w:t>
      </w:r>
      <w:r w:rsidR="00330D6C">
        <w:rPr>
          <w:sz w:val="28"/>
          <w:szCs w:val="28"/>
        </w:rPr>
        <w:t>Электронный ресурс</w:t>
      </w:r>
      <w:r w:rsidR="00330D6C" w:rsidRPr="00363178">
        <w:rPr>
          <w:sz w:val="28"/>
          <w:szCs w:val="28"/>
        </w:rPr>
        <w:t>]</w:t>
      </w:r>
      <w:r w:rsidR="00B20922">
        <w:rPr>
          <w:sz w:val="28"/>
          <w:szCs w:val="28"/>
        </w:rPr>
        <w:t xml:space="preserve"> </w:t>
      </w:r>
      <w:r w:rsidR="00BA13B8">
        <w:rPr>
          <w:color w:val="auto"/>
          <w:sz w:val="28"/>
          <w:szCs w:val="28"/>
        </w:rPr>
        <w:t>Консультант Плюс.</w:t>
      </w:r>
    </w:p>
    <w:p w:rsidR="00BA13B8" w:rsidRDefault="00E252D5" w:rsidP="002C74C3">
      <w:pPr>
        <w:pStyle w:val="Default"/>
        <w:numPr>
          <w:ilvl w:val="0"/>
          <w:numId w:val="19"/>
        </w:numPr>
        <w:ind w:left="284" w:hanging="426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</w:t>
      </w:r>
      <w:r w:rsidR="00B20922">
        <w:rPr>
          <w:sz w:val="28"/>
          <w:szCs w:val="28"/>
        </w:rPr>
        <w:t>Об охране атмосферного воздуха»</w:t>
      </w:r>
      <w:r w:rsidR="007860C0" w:rsidRPr="007860C0">
        <w:rPr>
          <w:sz w:val="28"/>
          <w:szCs w:val="28"/>
        </w:rPr>
        <w:t xml:space="preserve"> </w:t>
      </w:r>
      <w:r w:rsidR="00330D6C" w:rsidRPr="00363178">
        <w:rPr>
          <w:sz w:val="28"/>
          <w:szCs w:val="28"/>
        </w:rPr>
        <w:t>[</w:t>
      </w:r>
      <w:r w:rsidR="00330D6C">
        <w:rPr>
          <w:sz w:val="28"/>
          <w:szCs w:val="28"/>
        </w:rPr>
        <w:t>Электронный ресурс</w:t>
      </w:r>
      <w:r w:rsidR="00330D6C" w:rsidRPr="00363178">
        <w:rPr>
          <w:sz w:val="28"/>
          <w:szCs w:val="28"/>
        </w:rPr>
        <w:t>]</w:t>
      </w:r>
      <w:r w:rsidR="00B20922">
        <w:rPr>
          <w:sz w:val="28"/>
          <w:szCs w:val="28"/>
        </w:rPr>
        <w:t xml:space="preserve"> </w:t>
      </w:r>
      <w:r w:rsidR="007860C0">
        <w:rPr>
          <w:sz w:val="28"/>
          <w:szCs w:val="28"/>
        </w:rPr>
        <w:t xml:space="preserve">Федеральный закон от 4.05.1999 №96-ФЗ </w:t>
      </w:r>
      <w:r w:rsidR="00B20922">
        <w:rPr>
          <w:sz w:val="28"/>
          <w:szCs w:val="28"/>
        </w:rPr>
        <w:t>//</w:t>
      </w:r>
      <w:r w:rsidR="00F227E5">
        <w:rPr>
          <w:sz w:val="28"/>
          <w:szCs w:val="28"/>
        </w:rPr>
        <w:t>СПС</w:t>
      </w:r>
      <w:r w:rsidR="00B20922">
        <w:rPr>
          <w:sz w:val="28"/>
          <w:szCs w:val="28"/>
        </w:rPr>
        <w:t xml:space="preserve"> </w:t>
      </w:r>
      <w:r w:rsidR="00BA13B8">
        <w:rPr>
          <w:color w:val="auto"/>
          <w:sz w:val="28"/>
          <w:szCs w:val="28"/>
        </w:rPr>
        <w:t>Консультант Плюс.</w:t>
      </w:r>
    </w:p>
    <w:p w:rsidR="00BA13B8" w:rsidRDefault="00E252D5" w:rsidP="002C74C3">
      <w:pPr>
        <w:pStyle w:val="Default"/>
        <w:numPr>
          <w:ilvl w:val="0"/>
          <w:numId w:val="19"/>
        </w:numPr>
        <w:ind w:left="284" w:hanging="426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</w:t>
      </w:r>
      <w:r w:rsidR="00B20922" w:rsidRPr="00330D6C">
        <w:rPr>
          <w:sz w:val="28"/>
          <w:szCs w:val="28"/>
        </w:rPr>
        <w:t>О долгосрочной государственной экономической политике</w:t>
      </w:r>
      <w:r w:rsidR="00315DFA">
        <w:rPr>
          <w:sz w:val="28"/>
          <w:szCs w:val="28"/>
        </w:rPr>
        <w:t xml:space="preserve"> </w:t>
      </w:r>
      <w:r w:rsidR="00330D6C" w:rsidRPr="00363178">
        <w:rPr>
          <w:sz w:val="28"/>
          <w:szCs w:val="28"/>
        </w:rPr>
        <w:t>[</w:t>
      </w:r>
      <w:r w:rsidR="00330D6C">
        <w:rPr>
          <w:sz w:val="28"/>
          <w:szCs w:val="28"/>
        </w:rPr>
        <w:t>Электронный ресурс</w:t>
      </w:r>
      <w:r w:rsidR="00330D6C" w:rsidRPr="00363178">
        <w:rPr>
          <w:sz w:val="28"/>
          <w:szCs w:val="28"/>
        </w:rPr>
        <w:t>]</w:t>
      </w:r>
      <w:r w:rsidR="007860C0" w:rsidRPr="007860C0">
        <w:rPr>
          <w:sz w:val="28"/>
          <w:szCs w:val="28"/>
        </w:rPr>
        <w:t xml:space="preserve"> </w:t>
      </w:r>
      <w:r w:rsidR="007860C0">
        <w:rPr>
          <w:sz w:val="28"/>
          <w:szCs w:val="28"/>
        </w:rPr>
        <w:t>:у</w:t>
      </w:r>
      <w:r w:rsidR="007860C0" w:rsidRPr="00330D6C">
        <w:rPr>
          <w:sz w:val="28"/>
          <w:szCs w:val="28"/>
        </w:rPr>
        <w:t xml:space="preserve">каз Президента РФ от 7.05.2012 №596 </w:t>
      </w:r>
      <w:r w:rsidR="00B20922" w:rsidRPr="00330D6C">
        <w:rPr>
          <w:sz w:val="28"/>
          <w:szCs w:val="28"/>
        </w:rPr>
        <w:t xml:space="preserve"> //</w:t>
      </w:r>
      <w:r w:rsidR="00F227E5">
        <w:rPr>
          <w:sz w:val="28"/>
          <w:szCs w:val="28"/>
        </w:rPr>
        <w:t xml:space="preserve">СПС </w:t>
      </w:r>
      <w:r w:rsidR="00BA13B8">
        <w:rPr>
          <w:color w:val="auto"/>
          <w:sz w:val="28"/>
          <w:szCs w:val="28"/>
        </w:rPr>
        <w:t>Консультант Плюс.</w:t>
      </w:r>
    </w:p>
    <w:p w:rsidR="00BA13B8" w:rsidRDefault="00BA13B8" w:rsidP="002C74C3">
      <w:pPr>
        <w:pStyle w:val="Default"/>
        <w:ind w:left="284" w:hanging="426"/>
        <w:jc w:val="both"/>
        <w:rPr>
          <w:color w:val="auto"/>
          <w:sz w:val="28"/>
          <w:szCs w:val="28"/>
        </w:rPr>
      </w:pPr>
    </w:p>
    <w:p w:rsidR="00F91648" w:rsidRPr="00315DFA" w:rsidRDefault="00F91648" w:rsidP="00E252D5">
      <w:pPr>
        <w:pStyle w:val="Default"/>
        <w:ind w:left="284"/>
        <w:jc w:val="center"/>
        <w:rPr>
          <w:rFonts w:eastAsia="Times New Roman"/>
          <w:i/>
        </w:rPr>
      </w:pPr>
      <w:r w:rsidRPr="00315DFA">
        <w:rPr>
          <w:rFonts w:eastAsia="Times New Roman"/>
          <w:b/>
          <w:bCs/>
          <w:i/>
          <w:sz w:val="28"/>
          <w:szCs w:val="28"/>
        </w:rPr>
        <w:t>Интернет-ресурсы:</w:t>
      </w:r>
    </w:p>
    <w:p w:rsidR="00F01EC4" w:rsidRPr="00F01EC4" w:rsidRDefault="00F91648" w:rsidP="00E252D5">
      <w:pPr>
        <w:pStyle w:val="a4"/>
        <w:numPr>
          <w:ilvl w:val="0"/>
          <w:numId w:val="21"/>
        </w:numPr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01E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Цифровая библиотека по философии [Электронный ресурс]. – URL: http://filosof.historic.ru//.– </w:t>
      </w:r>
      <w:r w:rsidR="00F01EC4" w:rsidRPr="00F01EC4">
        <w:rPr>
          <w:rFonts w:ascii="Times New Roman" w:hAnsi="Times New Roman" w:cs="Times New Roman"/>
          <w:sz w:val="28"/>
          <w:szCs w:val="28"/>
        </w:rPr>
        <w:t>(дата обращения: 27.08.201</w:t>
      </w:r>
      <w:r w:rsidR="00197B79">
        <w:rPr>
          <w:rFonts w:ascii="Times New Roman" w:hAnsi="Times New Roman" w:cs="Times New Roman"/>
          <w:sz w:val="28"/>
          <w:szCs w:val="28"/>
        </w:rPr>
        <w:t>6</w:t>
      </w:r>
      <w:r w:rsidR="00F01EC4" w:rsidRPr="00F01EC4">
        <w:rPr>
          <w:rFonts w:ascii="Times New Roman" w:hAnsi="Times New Roman" w:cs="Times New Roman"/>
          <w:sz w:val="28"/>
          <w:szCs w:val="28"/>
        </w:rPr>
        <w:t>).</w:t>
      </w:r>
    </w:p>
    <w:p w:rsidR="00F01EC4" w:rsidRPr="00F01EC4" w:rsidRDefault="0093161A" w:rsidP="00E252D5">
      <w:pPr>
        <w:pStyle w:val="a4"/>
        <w:numPr>
          <w:ilvl w:val="0"/>
          <w:numId w:val="21"/>
        </w:numPr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01EC4">
        <w:rPr>
          <w:rFonts w:ascii="Times New Roman" w:hAnsi="Times New Roman" w:cs="Times New Roman"/>
          <w:sz w:val="28"/>
          <w:szCs w:val="28"/>
        </w:rPr>
        <w:t xml:space="preserve">История России. Обществознание: Учебно-методический комплект для школы </w:t>
      </w:r>
      <w:r w:rsidRPr="00F01EC4">
        <w:rPr>
          <w:rFonts w:ascii="Times New Roman" w:eastAsia="Times New Roman" w:hAnsi="Times New Roman" w:cs="Times New Roman"/>
          <w:color w:val="000000"/>
          <w:sz w:val="28"/>
          <w:szCs w:val="28"/>
        </w:rPr>
        <w:t>[Электронный ресурс]</w:t>
      </w:r>
      <w:r w:rsidRPr="00F01EC4">
        <w:rPr>
          <w:rFonts w:ascii="Times New Roman" w:hAnsi="Times New Roman" w:cs="Times New Roman"/>
          <w:sz w:val="28"/>
          <w:szCs w:val="28"/>
        </w:rPr>
        <w:t xml:space="preserve">. – </w:t>
      </w:r>
      <w:r w:rsidRPr="00F01EC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F01EC4">
        <w:rPr>
          <w:rFonts w:ascii="Times New Roman" w:hAnsi="Times New Roman" w:cs="Times New Roman"/>
          <w:sz w:val="28"/>
          <w:szCs w:val="28"/>
        </w:rPr>
        <w:t xml:space="preserve">:  </w:t>
      </w:r>
      <w:r w:rsidRPr="00F01EC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F01EC4">
        <w:rPr>
          <w:rFonts w:ascii="Times New Roman" w:hAnsi="Times New Roman" w:cs="Times New Roman"/>
          <w:sz w:val="28"/>
          <w:szCs w:val="28"/>
        </w:rPr>
        <w:t>.</w:t>
      </w:r>
      <w:r w:rsidR="00B92001" w:rsidRPr="00F01EC4">
        <w:rPr>
          <w:rFonts w:ascii="Times New Roman" w:hAnsi="Times New Roman" w:cs="Times New Roman"/>
          <w:sz w:val="28"/>
          <w:szCs w:val="28"/>
          <w:lang w:val="en-US"/>
        </w:rPr>
        <w:t>history</w:t>
      </w:r>
      <w:r w:rsidR="00B92001" w:rsidRPr="00F01EC4">
        <w:rPr>
          <w:rFonts w:ascii="Times New Roman" w:hAnsi="Times New Roman" w:cs="Times New Roman"/>
          <w:sz w:val="28"/>
          <w:szCs w:val="28"/>
        </w:rPr>
        <w:t xml:space="preserve">. </w:t>
      </w:r>
      <w:r w:rsidRPr="00F01EC4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B92001" w:rsidRPr="00F01EC4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F01EC4">
        <w:rPr>
          <w:rFonts w:ascii="Times New Roman" w:hAnsi="Times New Roman" w:cs="Times New Roman"/>
          <w:sz w:val="28"/>
          <w:szCs w:val="28"/>
        </w:rPr>
        <w:t>. -</w:t>
      </w:r>
      <w:r w:rsidR="00B92001" w:rsidRPr="00F01EC4">
        <w:rPr>
          <w:rFonts w:ascii="Times New Roman" w:hAnsi="Times New Roman" w:cs="Times New Roman"/>
          <w:sz w:val="28"/>
          <w:szCs w:val="28"/>
        </w:rPr>
        <w:t xml:space="preserve"> </w:t>
      </w:r>
      <w:r w:rsidR="00F01EC4" w:rsidRPr="00F01EC4">
        <w:rPr>
          <w:rFonts w:ascii="Times New Roman" w:hAnsi="Times New Roman" w:cs="Times New Roman"/>
          <w:sz w:val="28"/>
          <w:szCs w:val="28"/>
        </w:rPr>
        <w:t>(дата обращения: 27.08.201</w:t>
      </w:r>
      <w:r w:rsidR="00197B79">
        <w:rPr>
          <w:rFonts w:ascii="Times New Roman" w:hAnsi="Times New Roman" w:cs="Times New Roman"/>
          <w:sz w:val="28"/>
          <w:szCs w:val="28"/>
        </w:rPr>
        <w:t>6</w:t>
      </w:r>
      <w:r w:rsidR="00F01EC4" w:rsidRPr="00F01EC4">
        <w:rPr>
          <w:rFonts w:ascii="Times New Roman" w:hAnsi="Times New Roman" w:cs="Times New Roman"/>
          <w:sz w:val="28"/>
          <w:szCs w:val="28"/>
        </w:rPr>
        <w:t>).</w:t>
      </w:r>
    </w:p>
    <w:p w:rsidR="00F01EC4" w:rsidRPr="00F01EC4" w:rsidRDefault="0093161A" w:rsidP="00E252D5">
      <w:pPr>
        <w:pStyle w:val="a4"/>
        <w:numPr>
          <w:ilvl w:val="0"/>
          <w:numId w:val="21"/>
        </w:numPr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01EC4">
        <w:rPr>
          <w:rFonts w:ascii="Times New Roman" w:hAnsi="Times New Roman" w:cs="Times New Roman"/>
          <w:sz w:val="28"/>
          <w:szCs w:val="28"/>
        </w:rPr>
        <w:t xml:space="preserve">Открытый класс: сетевые образовательные сообщества </w:t>
      </w:r>
      <w:r w:rsidRPr="00F01EC4">
        <w:rPr>
          <w:rFonts w:ascii="Times New Roman" w:eastAsia="Times New Roman" w:hAnsi="Times New Roman" w:cs="Times New Roman"/>
          <w:color w:val="000000"/>
          <w:sz w:val="28"/>
          <w:szCs w:val="28"/>
        </w:rPr>
        <w:t>[Электронный ресурс]</w:t>
      </w:r>
      <w:r w:rsidRPr="00F01EC4">
        <w:rPr>
          <w:rFonts w:ascii="Times New Roman" w:hAnsi="Times New Roman" w:cs="Times New Roman"/>
          <w:sz w:val="28"/>
          <w:szCs w:val="28"/>
        </w:rPr>
        <w:t xml:space="preserve">. – </w:t>
      </w:r>
      <w:r w:rsidRPr="00F01EC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F01EC4">
        <w:rPr>
          <w:rFonts w:ascii="Times New Roman" w:hAnsi="Times New Roman" w:cs="Times New Roman"/>
          <w:sz w:val="28"/>
          <w:szCs w:val="28"/>
        </w:rPr>
        <w:t xml:space="preserve">: www. openclass. </w:t>
      </w:r>
      <w:r w:rsidR="006C0409" w:rsidRPr="00F01EC4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F01EC4">
        <w:rPr>
          <w:rFonts w:ascii="Times New Roman" w:hAnsi="Times New Roman" w:cs="Times New Roman"/>
          <w:sz w:val="28"/>
          <w:szCs w:val="28"/>
        </w:rPr>
        <w:t>u</w:t>
      </w:r>
      <w:r w:rsidR="006C0409" w:rsidRPr="00F01EC4">
        <w:rPr>
          <w:rFonts w:ascii="Times New Roman" w:hAnsi="Times New Roman" w:cs="Times New Roman"/>
          <w:sz w:val="28"/>
          <w:szCs w:val="28"/>
        </w:rPr>
        <w:t>.</w:t>
      </w:r>
      <w:r w:rsidRPr="00F01EC4">
        <w:rPr>
          <w:rFonts w:ascii="Times New Roman" w:hAnsi="Times New Roman" w:cs="Times New Roman"/>
          <w:sz w:val="28"/>
          <w:szCs w:val="28"/>
        </w:rPr>
        <w:t xml:space="preserve"> - </w:t>
      </w:r>
      <w:r w:rsidR="00F01EC4" w:rsidRPr="00F01EC4">
        <w:rPr>
          <w:rFonts w:ascii="Times New Roman" w:hAnsi="Times New Roman" w:cs="Times New Roman"/>
          <w:sz w:val="28"/>
          <w:szCs w:val="28"/>
        </w:rPr>
        <w:t>(дата обращения: 27.08.201</w:t>
      </w:r>
      <w:r w:rsidR="00197B79">
        <w:rPr>
          <w:rFonts w:ascii="Times New Roman" w:hAnsi="Times New Roman" w:cs="Times New Roman"/>
          <w:sz w:val="28"/>
          <w:szCs w:val="28"/>
        </w:rPr>
        <w:t>6</w:t>
      </w:r>
      <w:r w:rsidR="00F01EC4" w:rsidRPr="00F01EC4">
        <w:rPr>
          <w:rFonts w:ascii="Times New Roman" w:hAnsi="Times New Roman" w:cs="Times New Roman"/>
          <w:sz w:val="28"/>
          <w:szCs w:val="28"/>
        </w:rPr>
        <w:t>).</w:t>
      </w:r>
    </w:p>
    <w:p w:rsidR="00F01EC4" w:rsidRPr="00F01EC4" w:rsidRDefault="00B92001" w:rsidP="00E252D5">
      <w:pPr>
        <w:pStyle w:val="a4"/>
        <w:numPr>
          <w:ilvl w:val="0"/>
          <w:numId w:val="21"/>
        </w:numPr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01EC4">
        <w:rPr>
          <w:rFonts w:ascii="Times New Roman" w:hAnsi="Times New Roman" w:cs="Times New Roman"/>
          <w:sz w:val="28"/>
          <w:szCs w:val="28"/>
        </w:rPr>
        <w:t>Единая коллекция Цифровых образовательных ресурсов</w:t>
      </w:r>
      <w:r w:rsidR="00F01EC4" w:rsidRPr="00F01EC4">
        <w:rPr>
          <w:rFonts w:ascii="Times New Roman" w:hAnsi="Times New Roman" w:cs="Times New Roman"/>
          <w:sz w:val="28"/>
          <w:szCs w:val="28"/>
        </w:rPr>
        <w:t xml:space="preserve"> </w:t>
      </w:r>
      <w:r w:rsidR="006C0409" w:rsidRPr="00F01EC4">
        <w:rPr>
          <w:rFonts w:ascii="Times New Roman" w:eastAsia="Times New Roman" w:hAnsi="Times New Roman" w:cs="Times New Roman"/>
          <w:sz w:val="28"/>
          <w:szCs w:val="28"/>
        </w:rPr>
        <w:t>[Электронный ресурс]</w:t>
      </w:r>
      <w:r w:rsidR="006C0409" w:rsidRPr="00F01EC4">
        <w:rPr>
          <w:rFonts w:ascii="Times New Roman" w:hAnsi="Times New Roman" w:cs="Times New Roman"/>
          <w:sz w:val="28"/>
          <w:szCs w:val="28"/>
        </w:rPr>
        <w:t xml:space="preserve">. – </w:t>
      </w:r>
      <w:r w:rsidR="006C0409" w:rsidRPr="00F01EC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6C0409" w:rsidRPr="00F01EC4">
        <w:rPr>
          <w:rFonts w:ascii="Times New Roman" w:hAnsi="Times New Roman" w:cs="Times New Roman"/>
          <w:sz w:val="28"/>
          <w:szCs w:val="28"/>
        </w:rPr>
        <w:t xml:space="preserve">: www.school-collection.edu.ru. - </w:t>
      </w:r>
      <w:r w:rsidR="00F01EC4" w:rsidRPr="00F01EC4">
        <w:rPr>
          <w:rFonts w:ascii="Times New Roman" w:hAnsi="Times New Roman" w:cs="Times New Roman"/>
          <w:sz w:val="28"/>
          <w:szCs w:val="28"/>
        </w:rPr>
        <w:t>(дата обращения: 27.08.201</w:t>
      </w:r>
      <w:r w:rsidR="00197B79">
        <w:rPr>
          <w:rFonts w:ascii="Times New Roman" w:hAnsi="Times New Roman" w:cs="Times New Roman"/>
          <w:sz w:val="28"/>
          <w:szCs w:val="28"/>
        </w:rPr>
        <w:t>6</w:t>
      </w:r>
      <w:r w:rsidR="00F01EC4" w:rsidRPr="00F01EC4">
        <w:rPr>
          <w:rFonts w:ascii="Times New Roman" w:hAnsi="Times New Roman" w:cs="Times New Roman"/>
          <w:sz w:val="28"/>
          <w:szCs w:val="28"/>
        </w:rPr>
        <w:t>).</w:t>
      </w:r>
    </w:p>
    <w:p w:rsidR="006C0409" w:rsidRPr="00F01EC4" w:rsidRDefault="0093161A" w:rsidP="00E252D5">
      <w:pPr>
        <w:pStyle w:val="a4"/>
        <w:numPr>
          <w:ilvl w:val="0"/>
          <w:numId w:val="21"/>
        </w:numPr>
        <w:spacing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1EC4">
        <w:rPr>
          <w:rFonts w:ascii="Times New Roman" w:hAnsi="Times New Roman" w:cs="Times New Roman"/>
          <w:sz w:val="28"/>
          <w:szCs w:val="28"/>
        </w:rPr>
        <w:t>Фестиваль педагогических идей: Открытый урок</w:t>
      </w:r>
      <w:r w:rsidRPr="00F01EC4">
        <w:rPr>
          <w:rFonts w:ascii="Times New Roman" w:eastAsia="Times New Roman" w:hAnsi="Times New Roman" w:cs="Times New Roman"/>
          <w:sz w:val="28"/>
          <w:szCs w:val="28"/>
        </w:rPr>
        <w:t xml:space="preserve"> [Электронный ресурс]</w:t>
      </w:r>
      <w:r w:rsidRPr="00F01EC4">
        <w:rPr>
          <w:rFonts w:ascii="Times New Roman" w:hAnsi="Times New Roman" w:cs="Times New Roman"/>
          <w:sz w:val="28"/>
          <w:szCs w:val="28"/>
        </w:rPr>
        <w:t xml:space="preserve">. – </w:t>
      </w:r>
      <w:r w:rsidRPr="00F01EC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F01EC4">
        <w:rPr>
          <w:rFonts w:ascii="Times New Roman" w:hAnsi="Times New Roman" w:cs="Times New Roman"/>
          <w:sz w:val="28"/>
          <w:szCs w:val="28"/>
        </w:rPr>
        <w:t xml:space="preserve">: </w:t>
      </w:r>
      <w:r w:rsidRPr="00F01EC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F01EC4">
        <w:rPr>
          <w:rFonts w:ascii="Times New Roman" w:hAnsi="Times New Roman" w:cs="Times New Roman"/>
          <w:sz w:val="28"/>
          <w:szCs w:val="28"/>
        </w:rPr>
        <w:t>. festival. 1 september.ru/ subjects</w:t>
      </w:r>
      <w:r w:rsidR="006C0409" w:rsidRPr="00F01EC4">
        <w:rPr>
          <w:rFonts w:ascii="Times New Roman" w:hAnsi="Times New Roman" w:cs="Times New Roman"/>
          <w:sz w:val="28"/>
          <w:szCs w:val="28"/>
        </w:rPr>
        <w:t xml:space="preserve">. - </w:t>
      </w:r>
      <w:r w:rsidR="006C0409" w:rsidRPr="00F01EC4">
        <w:rPr>
          <w:rFonts w:ascii="Times New Roman" w:eastAsia="Times New Roman" w:hAnsi="Times New Roman" w:cs="Times New Roman"/>
          <w:sz w:val="28"/>
          <w:szCs w:val="28"/>
        </w:rPr>
        <w:t>(Режим доступа свободный; дата обращения: 17.08.</w:t>
      </w:r>
      <w:r w:rsidR="00197B79">
        <w:rPr>
          <w:rFonts w:ascii="Times New Roman" w:eastAsia="Times New Roman" w:hAnsi="Times New Roman" w:cs="Times New Roman"/>
          <w:sz w:val="28"/>
          <w:szCs w:val="28"/>
        </w:rPr>
        <w:t>20</w:t>
      </w:r>
      <w:r w:rsidR="006C0409" w:rsidRPr="00F01EC4">
        <w:rPr>
          <w:rFonts w:ascii="Times New Roman" w:eastAsia="Times New Roman" w:hAnsi="Times New Roman" w:cs="Times New Roman"/>
          <w:sz w:val="28"/>
          <w:szCs w:val="28"/>
        </w:rPr>
        <w:t>1</w:t>
      </w:r>
      <w:r w:rsidR="00197B79">
        <w:rPr>
          <w:rFonts w:ascii="Times New Roman" w:eastAsia="Times New Roman" w:hAnsi="Times New Roman" w:cs="Times New Roman"/>
          <w:sz w:val="28"/>
          <w:szCs w:val="28"/>
        </w:rPr>
        <w:t>6</w:t>
      </w:r>
      <w:r w:rsidR="006C0409" w:rsidRPr="00F01EC4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F01EC4" w:rsidRPr="00F01EC4" w:rsidRDefault="006C0409" w:rsidP="00E252D5">
      <w:pPr>
        <w:pStyle w:val="a4"/>
        <w:numPr>
          <w:ilvl w:val="0"/>
          <w:numId w:val="21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01EC4">
        <w:rPr>
          <w:rFonts w:ascii="Times New Roman" w:hAnsi="Times New Roman" w:cs="Times New Roman"/>
          <w:sz w:val="28"/>
          <w:szCs w:val="28"/>
        </w:rPr>
        <w:t xml:space="preserve">Гарант </w:t>
      </w:r>
      <w:r w:rsidRPr="00F01EC4">
        <w:rPr>
          <w:rFonts w:ascii="Times New Roman" w:eastAsia="Times New Roman" w:hAnsi="Times New Roman" w:cs="Times New Roman"/>
          <w:sz w:val="28"/>
          <w:szCs w:val="28"/>
        </w:rPr>
        <w:t>[Электронный ресурс]</w:t>
      </w:r>
      <w:r w:rsidRPr="00F01EC4">
        <w:rPr>
          <w:rFonts w:ascii="Times New Roman" w:hAnsi="Times New Roman" w:cs="Times New Roman"/>
          <w:sz w:val="28"/>
          <w:szCs w:val="28"/>
        </w:rPr>
        <w:t xml:space="preserve"> информационно-правовой портал. – </w:t>
      </w:r>
      <w:r w:rsidRPr="00F01EC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F01EC4">
        <w:rPr>
          <w:rFonts w:ascii="Times New Roman" w:hAnsi="Times New Roman" w:cs="Times New Roman"/>
          <w:sz w:val="28"/>
          <w:szCs w:val="28"/>
        </w:rPr>
        <w:t xml:space="preserve">: </w:t>
      </w:r>
      <w:r w:rsidRPr="00F01EC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F01EC4">
        <w:rPr>
          <w:rFonts w:ascii="Times New Roman" w:hAnsi="Times New Roman" w:cs="Times New Roman"/>
          <w:sz w:val="28"/>
          <w:szCs w:val="28"/>
        </w:rPr>
        <w:t xml:space="preserve">. garant.ru. - </w:t>
      </w:r>
      <w:r w:rsidR="00F01EC4" w:rsidRPr="00F01EC4">
        <w:rPr>
          <w:rFonts w:ascii="Times New Roman" w:hAnsi="Times New Roman" w:cs="Times New Roman"/>
          <w:sz w:val="28"/>
          <w:szCs w:val="28"/>
        </w:rPr>
        <w:t>(дата обращения: 27.08.201</w:t>
      </w:r>
      <w:r w:rsidR="00197B79">
        <w:rPr>
          <w:rFonts w:ascii="Times New Roman" w:hAnsi="Times New Roman" w:cs="Times New Roman"/>
          <w:sz w:val="28"/>
          <w:szCs w:val="28"/>
        </w:rPr>
        <w:t>6</w:t>
      </w:r>
      <w:r w:rsidR="00F01EC4" w:rsidRPr="00F01EC4">
        <w:rPr>
          <w:rFonts w:ascii="Times New Roman" w:hAnsi="Times New Roman" w:cs="Times New Roman"/>
          <w:sz w:val="28"/>
          <w:szCs w:val="28"/>
        </w:rPr>
        <w:t>).</w:t>
      </w:r>
    </w:p>
    <w:p w:rsidR="006C0409" w:rsidRPr="00F01EC4" w:rsidRDefault="006C0409" w:rsidP="00E252D5">
      <w:pPr>
        <w:pStyle w:val="Default"/>
        <w:ind w:left="284"/>
        <w:jc w:val="both"/>
        <w:rPr>
          <w:sz w:val="28"/>
          <w:szCs w:val="28"/>
        </w:rPr>
      </w:pPr>
    </w:p>
    <w:p w:rsidR="00D74013" w:rsidRPr="00E252D5" w:rsidRDefault="00B92001" w:rsidP="007D0FC7">
      <w:pPr>
        <w:pStyle w:val="Default"/>
        <w:jc w:val="both"/>
        <w:rPr>
          <w:sz w:val="28"/>
          <w:szCs w:val="28"/>
        </w:rPr>
      </w:pPr>
      <w:r w:rsidRPr="006C0409">
        <w:rPr>
          <w:sz w:val="28"/>
          <w:szCs w:val="28"/>
        </w:rPr>
        <w:t xml:space="preserve"> </w:t>
      </w:r>
    </w:p>
    <w:sectPr w:rsidR="00D74013" w:rsidRPr="00E252D5" w:rsidSect="00E252D5"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4FFC" w:rsidRDefault="00BE4FFC" w:rsidP="00E252D5">
      <w:pPr>
        <w:spacing w:after="0" w:line="240" w:lineRule="auto"/>
      </w:pPr>
      <w:r>
        <w:separator/>
      </w:r>
    </w:p>
  </w:endnote>
  <w:endnote w:type="continuationSeparator" w:id="1">
    <w:p w:rsidR="00BE4FFC" w:rsidRDefault="00BE4FFC" w:rsidP="00E25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08817"/>
      <w:docPartObj>
        <w:docPartGallery w:val="Page Numbers (Bottom of Page)"/>
        <w:docPartUnique/>
      </w:docPartObj>
    </w:sdtPr>
    <w:sdtContent>
      <w:p w:rsidR="002C74C3" w:rsidRDefault="006F163B">
        <w:pPr>
          <w:pStyle w:val="a8"/>
          <w:jc w:val="center"/>
        </w:pPr>
        <w:fldSimple w:instr=" PAGE   \* MERGEFORMAT ">
          <w:r w:rsidR="008A68FD">
            <w:rPr>
              <w:noProof/>
            </w:rPr>
            <w:t>3</w:t>
          </w:r>
        </w:fldSimple>
      </w:p>
    </w:sdtContent>
  </w:sdt>
  <w:p w:rsidR="002C74C3" w:rsidRDefault="002C74C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4FFC" w:rsidRDefault="00BE4FFC" w:rsidP="00E252D5">
      <w:pPr>
        <w:spacing w:after="0" w:line="240" w:lineRule="auto"/>
      </w:pPr>
      <w:r>
        <w:separator/>
      </w:r>
    </w:p>
  </w:footnote>
  <w:footnote w:type="continuationSeparator" w:id="1">
    <w:p w:rsidR="00BE4FFC" w:rsidRDefault="00BE4FFC" w:rsidP="00E252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D4036"/>
    <w:multiLevelType w:val="multilevel"/>
    <w:tmpl w:val="36E09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1D1686"/>
    <w:multiLevelType w:val="multilevel"/>
    <w:tmpl w:val="A9B62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7B5A14"/>
    <w:multiLevelType w:val="hybridMultilevel"/>
    <w:tmpl w:val="ABCAD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40F34"/>
    <w:multiLevelType w:val="hybridMultilevel"/>
    <w:tmpl w:val="C7FC8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A7269D"/>
    <w:multiLevelType w:val="hybridMultilevel"/>
    <w:tmpl w:val="141CE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A2673E"/>
    <w:multiLevelType w:val="hybridMultilevel"/>
    <w:tmpl w:val="28722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C31EF8"/>
    <w:multiLevelType w:val="hybridMultilevel"/>
    <w:tmpl w:val="76B43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2B1F85"/>
    <w:multiLevelType w:val="hybridMultilevel"/>
    <w:tmpl w:val="CB02B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AA4226"/>
    <w:multiLevelType w:val="hybridMultilevel"/>
    <w:tmpl w:val="7188F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3A50EC"/>
    <w:multiLevelType w:val="hybridMultilevel"/>
    <w:tmpl w:val="7FF69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FA61D7"/>
    <w:multiLevelType w:val="hybridMultilevel"/>
    <w:tmpl w:val="A0D47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EE63AC"/>
    <w:multiLevelType w:val="hybridMultilevel"/>
    <w:tmpl w:val="20944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CB267C"/>
    <w:multiLevelType w:val="hybridMultilevel"/>
    <w:tmpl w:val="2424B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7531903"/>
    <w:multiLevelType w:val="hybridMultilevel"/>
    <w:tmpl w:val="79808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6568F3"/>
    <w:multiLevelType w:val="multilevel"/>
    <w:tmpl w:val="EEACF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355605"/>
    <w:multiLevelType w:val="hybridMultilevel"/>
    <w:tmpl w:val="9C9E0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DC667E"/>
    <w:multiLevelType w:val="hybridMultilevel"/>
    <w:tmpl w:val="FC226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7371A2"/>
    <w:multiLevelType w:val="hybridMultilevel"/>
    <w:tmpl w:val="537AE98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1D006A3"/>
    <w:multiLevelType w:val="hybridMultilevel"/>
    <w:tmpl w:val="74569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15608A"/>
    <w:multiLevelType w:val="hybridMultilevel"/>
    <w:tmpl w:val="D0FAC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7"/>
  </w:num>
  <w:num w:numId="4">
    <w:abstractNumId w:val="10"/>
  </w:num>
  <w:num w:numId="5">
    <w:abstractNumId w:val="3"/>
  </w:num>
  <w:num w:numId="6">
    <w:abstractNumId w:val="19"/>
  </w:num>
  <w:num w:numId="7">
    <w:abstractNumId w:val="8"/>
  </w:num>
  <w:num w:numId="8">
    <w:abstractNumId w:val="14"/>
  </w:num>
  <w:num w:numId="9">
    <w:abstractNumId w:val="15"/>
  </w:num>
  <w:num w:numId="10">
    <w:abstractNumId w:val="0"/>
  </w:num>
  <w:num w:numId="11">
    <w:abstractNumId w:val="1"/>
  </w:num>
  <w:num w:numId="12">
    <w:abstractNumId w:val="11"/>
  </w:num>
  <w:num w:numId="13">
    <w:abstractNumId w:val="6"/>
  </w:num>
  <w:num w:numId="14">
    <w:abstractNumId w:val="9"/>
  </w:num>
  <w:num w:numId="15">
    <w:abstractNumId w:val="4"/>
  </w:num>
  <w:num w:numId="16">
    <w:abstractNumId w:val="5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6"/>
  </w:num>
  <w:num w:numId="21">
    <w:abstractNumId w:val="1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067D5"/>
    <w:rsid w:val="00005B56"/>
    <w:rsid w:val="0007035F"/>
    <w:rsid w:val="000A7DCC"/>
    <w:rsid w:val="000C197C"/>
    <w:rsid w:val="000C4026"/>
    <w:rsid w:val="000C4A94"/>
    <w:rsid w:val="000F5E8D"/>
    <w:rsid w:val="00103125"/>
    <w:rsid w:val="00111DB6"/>
    <w:rsid w:val="00131E4E"/>
    <w:rsid w:val="001347F6"/>
    <w:rsid w:val="001627C6"/>
    <w:rsid w:val="00197B79"/>
    <w:rsid w:val="001A2F0A"/>
    <w:rsid w:val="001B33F4"/>
    <w:rsid w:val="00202FA3"/>
    <w:rsid w:val="002553DC"/>
    <w:rsid w:val="002746DE"/>
    <w:rsid w:val="00282910"/>
    <w:rsid w:val="002B510F"/>
    <w:rsid w:val="002C74C3"/>
    <w:rsid w:val="002D354D"/>
    <w:rsid w:val="00315DFA"/>
    <w:rsid w:val="0032686B"/>
    <w:rsid w:val="00330D6C"/>
    <w:rsid w:val="0035183E"/>
    <w:rsid w:val="003F211C"/>
    <w:rsid w:val="003F6460"/>
    <w:rsid w:val="00415398"/>
    <w:rsid w:val="00496606"/>
    <w:rsid w:val="004A2835"/>
    <w:rsid w:val="004D1C2D"/>
    <w:rsid w:val="004D5528"/>
    <w:rsid w:val="005044F6"/>
    <w:rsid w:val="00551E05"/>
    <w:rsid w:val="006067D5"/>
    <w:rsid w:val="00610FE4"/>
    <w:rsid w:val="0061646C"/>
    <w:rsid w:val="00640C57"/>
    <w:rsid w:val="00654AE7"/>
    <w:rsid w:val="0067108A"/>
    <w:rsid w:val="0067741D"/>
    <w:rsid w:val="006C0409"/>
    <w:rsid w:val="006C2A57"/>
    <w:rsid w:val="006E3678"/>
    <w:rsid w:val="006F163B"/>
    <w:rsid w:val="00706D68"/>
    <w:rsid w:val="00714450"/>
    <w:rsid w:val="00722F36"/>
    <w:rsid w:val="00725642"/>
    <w:rsid w:val="00750243"/>
    <w:rsid w:val="00753BDD"/>
    <w:rsid w:val="00770621"/>
    <w:rsid w:val="007860C0"/>
    <w:rsid w:val="007C13CA"/>
    <w:rsid w:val="007D0FC7"/>
    <w:rsid w:val="008247E7"/>
    <w:rsid w:val="00847D64"/>
    <w:rsid w:val="00850946"/>
    <w:rsid w:val="008560B1"/>
    <w:rsid w:val="00867769"/>
    <w:rsid w:val="008754EB"/>
    <w:rsid w:val="0089694C"/>
    <w:rsid w:val="008A68FD"/>
    <w:rsid w:val="008E7852"/>
    <w:rsid w:val="008F6811"/>
    <w:rsid w:val="009206B6"/>
    <w:rsid w:val="0093161A"/>
    <w:rsid w:val="0095404C"/>
    <w:rsid w:val="00A27B5C"/>
    <w:rsid w:val="00A3747F"/>
    <w:rsid w:val="00AD79AE"/>
    <w:rsid w:val="00AF70D0"/>
    <w:rsid w:val="00B20922"/>
    <w:rsid w:val="00B23B71"/>
    <w:rsid w:val="00B92001"/>
    <w:rsid w:val="00BA13B8"/>
    <w:rsid w:val="00BB0141"/>
    <w:rsid w:val="00BE4FFC"/>
    <w:rsid w:val="00C33010"/>
    <w:rsid w:val="00C4062F"/>
    <w:rsid w:val="00C616D2"/>
    <w:rsid w:val="00C90E24"/>
    <w:rsid w:val="00C91C9F"/>
    <w:rsid w:val="00C96C6D"/>
    <w:rsid w:val="00CA3442"/>
    <w:rsid w:val="00CA5396"/>
    <w:rsid w:val="00CA7AB1"/>
    <w:rsid w:val="00CB58DA"/>
    <w:rsid w:val="00CD688B"/>
    <w:rsid w:val="00CE5559"/>
    <w:rsid w:val="00D53038"/>
    <w:rsid w:val="00D74013"/>
    <w:rsid w:val="00DB368F"/>
    <w:rsid w:val="00DB5565"/>
    <w:rsid w:val="00DE0166"/>
    <w:rsid w:val="00DF0C23"/>
    <w:rsid w:val="00E220B2"/>
    <w:rsid w:val="00E252D5"/>
    <w:rsid w:val="00E32478"/>
    <w:rsid w:val="00E7237D"/>
    <w:rsid w:val="00E840F8"/>
    <w:rsid w:val="00E94E7F"/>
    <w:rsid w:val="00EB50D6"/>
    <w:rsid w:val="00F01EC4"/>
    <w:rsid w:val="00F227E5"/>
    <w:rsid w:val="00F509D4"/>
    <w:rsid w:val="00F81894"/>
    <w:rsid w:val="00F91648"/>
    <w:rsid w:val="00FB08E8"/>
    <w:rsid w:val="00FC24A3"/>
    <w:rsid w:val="00FF3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11C"/>
  </w:style>
  <w:style w:type="paragraph" w:styleId="3">
    <w:name w:val="heading 3"/>
    <w:next w:val="a"/>
    <w:link w:val="30"/>
    <w:uiPriority w:val="9"/>
    <w:semiHidden/>
    <w:unhideWhenUsed/>
    <w:qFormat/>
    <w:rsid w:val="005044F6"/>
    <w:pPr>
      <w:keepNext/>
      <w:keepLines/>
      <w:spacing w:after="3" w:line="268" w:lineRule="auto"/>
      <w:ind w:left="10" w:right="765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067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754E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20922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CE5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5044F6"/>
    <w:rPr>
      <w:rFonts w:ascii="Times New Roman" w:eastAsia="Times New Roman" w:hAnsi="Times New Roman" w:cs="Times New Roman"/>
      <w:b/>
      <w:color w:val="000000"/>
      <w:sz w:val="28"/>
    </w:rPr>
  </w:style>
  <w:style w:type="paragraph" w:styleId="a6">
    <w:name w:val="header"/>
    <w:basedOn w:val="a"/>
    <w:link w:val="a7"/>
    <w:uiPriority w:val="99"/>
    <w:semiHidden/>
    <w:unhideWhenUsed/>
    <w:rsid w:val="00E252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252D5"/>
  </w:style>
  <w:style w:type="paragraph" w:styleId="a8">
    <w:name w:val="footer"/>
    <w:basedOn w:val="a"/>
    <w:link w:val="a9"/>
    <w:uiPriority w:val="99"/>
    <w:unhideWhenUsed/>
    <w:rsid w:val="00E252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52D5"/>
  </w:style>
  <w:style w:type="paragraph" w:styleId="aa">
    <w:name w:val="Balloon Text"/>
    <w:basedOn w:val="a"/>
    <w:link w:val="ab"/>
    <w:uiPriority w:val="99"/>
    <w:semiHidden/>
    <w:unhideWhenUsed/>
    <w:rsid w:val="008A6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68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BE8EC-85E0-415C-B3EA-9B6DFE38F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1</Pages>
  <Words>5841</Words>
  <Characters>33295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dc:description/>
  <cp:lastModifiedBy>111_Igor</cp:lastModifiedBy>
  <cp:revision>67</cp:revision>
  <dcterms:created xsi:type="dcterms:W3CDTF">2015-08-27T04:12:00Z</dcterms:created>
  <dcterms:modified xsi:type="dcterms:W3CDTF">2018-03-30T03:48:00Z</dcterms:modified>
</cp:coreProperties>
</file>